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A33" w:rsidRPr="00741A33" w:rsidRDefault="00741A33" w:rsidP="00741A33">
      <w:pPr>
        <w:rPr>
          <w:b/>
          <w:bCs/>
        </w:rPr>
      </w:pPr>
      <w:r w:rsidRPr="00741A33">
        <w:rPr>
          <w:b/>
          <w:bCs/>
        </w:rPr>
        <w:t>Живая рыбка</w:t>
      </w:r>
      <w:proofErr w:type="gramStart"/>
      <w:r w:rsidRPr="00741A33">
        <w:rPr>
          <w:b/>
          <w:bCs/>
        </w:rPr>
        <w:br/>
      </w:r>
      <w:r w:rsidRPr="00741A33">
        <w:rPr>
          <w:b/>
          <w:bCs/>
        </w:rPr>
        <w:br/>
        <w:t>В</w:t>
      </w:r>
      <w:proofErr w:type="gramEnd"/>
      <w:r w:rsidRPr="00741A33">
        <w:rPr>
          <w:b/>
          <w:bCs/>
        </w:rPr>
        <w:t>ырежьте из плотной бумаги рыбку. В середине у рыбки круглое отверстие</w:t>
      </w:r>
      <w:proofErr w:type="gramStart"/>
      <w:r w:rsidRPr="00741A33">
        <w:rPr>
          <w:b/>
          <w:bCs/>
        </w:rPr>
        <w:t> А</w:t>
      </w:r>
      <w:proofErr w:type="gramEnd"/>
      <w:r w:rsidRPr="00741A33">
        <w:rPr>
          <w:b/>
          <w:bCs/>
        </w:rPr>
        <w:t>, которое соединено с хвостом узким каналом АБ. Вы также можете в</w:t>
      </w:r>
      <w:r w:rsidR="00D008CA">
        <w:rPr>
          <w:b/>
          <w:bCs/>
        </w:rPr>
        <w:t>оспользоваться нашей заготовкой</w:t>
      </w:r>
      <w:proofErr w:type="gramStart"/>
      <w:r w:rsidRPr="00741A33">
        <w:rPr>
          <w:b/>
          <w:bCs/>
        </w:rPr>
        <w:t> Р</w:t>
      </w:r>
      <w:proofErr w:type="gramEnd"/>
      <w:r w:rsidRPr="00741A33">
        <w:rPr>
          <w:b/>
          <w:bCs/>
        </w:rPr>
        <w:t>аспечатайте рыбку на принтере, наклейте на картон и вырежьте ножницами.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 xml:space="preserve">Налейте в таз воды и положите рыбку на воду так, чтобы нижняя сторона ее вся была смочена, а верхняя осталась совершенно сухой. Это удобно сделать с помощью вилки: положив рыбку на вилку, осторожно опустите ее на воду, а вилку утопите </w:t>
      </w:r>
      <w:proofErr w:type="gramStart"/>
      <w:r w:rsidRPr="00741A33">
        <w:rPr>
          <w:b/>
          <w:bCs/>
        </w:rPr>
        <w:t>поглубже</w:t>
      </w:r>
      <w:proofErr w:type="gramEnd"/>
      <w:r w:rsidRPr="00741A33">
        <w:rPr>
          <w:b/>
          <w:bCs/>
        </w:rPr>
        <w:t xml:space="preserve"> и вытащите.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Теперь нужно капнуть в отверстие</w:t>
      </w:r>
      <w:proofErr w:type="gramStart"/>
      <w:r w:rsidRPr="00741A33">
        <w:rPr>
          <w:b/>
          <w:bCs/>
        </w:rPr>
        <w:t xml:space="preserve"> А</w:t>
      </w:r>
      <w:proofErr w:type="gramEnd"/>
      <w:r w:rsidRPr="00741A33">
        <w:rPr>
          <w:b/>
          <w:bCs/>
        </w:rPr>
        <w:t xml:space="preserve"> большую каплю масла. Лучше всего воспользоваться для этого масленкой от велосипеда или швейной машины. Если масленки нет, можно набрать машинного или растительного масла в пипетку или трубочку от коктейля: опустите трубочку одним концом в масло на 2-3 мм. Потом верхний конец прикройте пальцем и перенесите соломинку к рыбке. Держа нижний конец точно над отверстием, отпустите палец. Масло вытечет прямо в отверстие.</w:t>
      </w:r>
      <w:r w:rsidRPr="00741A33">
        <w:rPr>
          <w:b/>
          <w:bCs/>
        </w:rPr>
        <w:br/>
      </w:r>
      <w:r w:rsidRPr="00741A33">
        <w:rPr>
          <w:b/>
          <w:bCs/>
        </w:rPr>
        <w:br/>
      </w:r>
      <w:r w:rsidRPr="00741A33">
        <w:rPr>
          <w:b/>
          <w:bCs/>
          <w:noProof/>
          <w:lang w:eastAsia="ru-RU"/>
        </w:rPr>
        <w:drawing>
          <wp:inline distT="0" distB="0" distL="0" distR="0">
            <wp:extent cx="3295650" cy="2333625"/>
            <wp:effectExtent l="0" t="0" r="0" b="9525"/>
            <wp:docPr id="78" name="Рисунок 78" descr="фокус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фокусы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5650" cy="2333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1A33">
        <w:rPr>
          <w:b/>
          <w:bCs/>
        </w:rPr>
        <w:t> 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Стремясь разлиться по поверхности воды, масло потечет по каналу АБ. Растекаться в другие стороны ему не даст рыбка. Как вы думаете, что сделает рыбка под действием масла, вытекающего назад? Ясно: она поплывет вперед!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Неугомонные зернышки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 xml:space="preserve">Проще простого заставить двигаться предмет, толкнув его рукой. А можно ли заставить двигаться зернышки риса, не дотрагиваясь до них? Проделай этот опыт, и ты </w:t>
      </w:r>
      <w:proofErr w:type="gramStart"/>
      <w:r w:rsidRPr="00741A33">
        <w:rPr>
          <w:b/>
          <w:bCs/>
        </w:rPr>
        <w:t>узнаешь</w:t>
      </w:r>
      <w:proofErr w:type="gramEnd"/>
      <w:r w:rsidRPr="00741A33">
        <w:rPr>
          <w:b/>
          <w:bCs/>
        </w:rPr>
        <w:t xml:space="preserve"> по крайней мере один способ.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Реквизит: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- охлажденная банка с пивом</w:t>
      </w:r>
      <w:r w:rsidRPr="00741A33">
        <w:rPr>
          <w:b/>
          <w:bCs/>
        </w:rPr>
        <w:br/>
        <w:t>- стакан</w:t>
      </w:r>
      <w:r w:rsidRPr="00741A33">
        <w:rPr>
          <w:b/>
          <w:bCs/>
        </w:rPr>
        <w:br/>
        <w:t>- 6 зернышек риса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Подготовка: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1. Разложи нужные предметы на столе.</w:t>
      </w:r>
      <w:r w:rsidRPr="00741A33">
        <w:rPr>
          <w:b/>
          <w:bCs/>
        </w:rPr>
        <w:br/>
      </w:r>
      <w:r w:rsidRPr="00741A33">
        <w:rPr>
          <w:b/>
          <w:bCs/>
        </w:rPr>
        <w:lastRenderedPageBreak/>
        <w:t>2. Открой жестянку и вылей пиво в стакан.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Начинаем научное волшебство: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1. Объяви зрителям: "У меня есть несколько зернышек риса, которые никак не желают ложиться спать. Они все время в движении, и не могут остановиться".</w:t>
      </w:r>
      <w:r w:rsidRPr="00741A33">
        <w:rPr>
          <w:b/>
          <w:bCs/>
        </w:rPr>
        <w:br/>
        <w:t>2. Высыпь зернышки в стакан с пивом.</w:t>
      </w:r>
      <w:r w:rsidRPr="00741A33">
        <w:rPr>
          <w:b/>
          <w:bCs/>
        </w:rPr>
        <w:br/>
        <w:t>3. Подожди несколько секунд и понаблюдай, что будет происходить.</w:t>
      </w:r>
    </w:p>
    <w:p w:rsidR="00741A33" w:rsidRPr="00741A33" w:rsidRDefault="00741A33" w:rsidP="00741A33">
      <w:pPr>
        <w:rPr>
          <w:b/>
          <w:bCs/>
        </w:rPr>
      </w:pPr>
      <w:r w:rsidRPr="00741A33">
        <w:rPr>
          <w:b/>
          <w:bCs/>
        </w:rPr>
        <w:t xml:space="preserve">Примечание: вместо </w:t>
      </w:r>
      <w:proofErr w:type="spellStart"/>
      <w:r w:rsidRPr="00741A33">
        <w:rPr>
          <w:b/>
          <w:bCs/>
        </w:rPr>
        <w:t>рисинок</w:t>
      </w:r>
      <w:proofErr w:type="spellEnd"/>
      <w:r w:rsidRPr="00741A33">
        <w:rPr>
          <w:b/>
          <w:bCs/>
        </w:rPr>
        <w:t xml:space="preserve"> можно взять мелко наломанные спагетти. Поломай их на кусочки размером 1,25 см и опусти в пиво.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Результат: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Через некоторое время зернышки риса в стакане начнут плавать вверх-вниз.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Объяснение: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Это происходит из-за того, что в банке с пивом содержится газ, который называется углекислым. Углекислый газ в банке растворен в жидкости и находится под давлением. Открыв банку и вылив пиво в стакан, ты освобождаешь этот газ. Плотность у углекислого газа ниже, чем у находящейся в банке жидкости, поэтому его пузырьки поднимаются на поверхность.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 xml:space="preserve">Когда ты высыпаешь в стакан зернышки риса, пузырьки газа "прилипают" к ним с поверхности. Плотность объединившихся с пузырьками зернышек становится ниже, чем у пива. Покрытые пузырьками </w:t>
      </w:r>
      <w:proofErr w:type="spellStart"/>
      <w:r w:rsidRPr="00741A33">
        <w:rPr>
          <w:b/>
          <w:bCs/>
        </w:rPr>
        <w:t>рисинки</w:t>
      </w:r>
      <w:proofErr w:type="spellEnd"/>
      <w:r w:rsidRPr="00741A33">
        <w:rPr>
          <w:b/>
          <w:bCs/>
        </w:rPr>
        <w:t xml:space="preserve"> поднимаются к поверхности жидкости. Там пузырьки углекислого газа лопаются, и плотность зернышек опять становится выше, чем плотность пива. Освободившись от пузырьков газа, они снова идут ко дну. Там пузырьки газа опять "прилипают" к поверхности зерен, и все повторяется сначала. Так происходит до тех пор, пока из пива не перестанет выделяться газ. Довольно скоро углекислый газ прекращает выделяться, и зернышки спокойно опускаются на дно.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Башня плотности</w:t>
      </w:r>
      <w:proofErr w:type="gramStart"/>
      <w:r w:rsidRPr="00741A33">
        <w:rPr>
          <w:b/>
          <w:bCs/>
        </w:rPr>
        <w:br/>
      </w:r>
      <w:r w:rsidRPr="00741A33">
        <w:rPr>
          <w:b/>
          <w:bCs/>
        </w:rPr>
        <w:br/>
        <w:t>В</w:t>
      </w:r>
      <w:proofErr w:type="gramEnd"/>
      <w:r w:rsidRPr="00741A33">
        <w:rPr>
          <w:b/>
          <w:bCs/>
        </w:rPr>
        <w:t xml:space="preserve"> этом опыте предметы будут зависать в толще жидкости.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Реквизит: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- высокий узкий стеклянный сосуд, например, пустая чистая пол-литровая банка из-под консервированных оливок или грибов</w:t>
      </w:r>
      <w:r w:rsidRPr="00741A33">
        <w:rPr>
          <w:b/>
          <w:bCs/>
        </w:rPr>
        <w:br/>
      </w:r>
      <w:proofErr w:type="gramStart"/>
      <w:r w:rsidRPr="00741A33">
        <w:rPr>
          <w:b/>
          <w:bCs/>
        </w:rPr>
        <w:t>- 1/4 стакана (65 мл) кукурузного сиропа или меда</w:t>
      </w:r>
      <w:r w:rsidRPr="00741A33">
        <w:rPr>
          <w:b/>
          <w:bCs/>
        </w:rPr>
        <w:br/>
        <w:t>- пищевой краситель любого цвета</w:t>
      </w:r>
      <w:r w:rsidRPr="00741A33">
        <w:rPr>
          <w:b/>
          <w:bCs/>
        </w:rPr>
        <w:br/>
        <w:t>- 1/4 стакана водопроводной воды</w:t>
      </w:r>
      <w:r w:rsidRPr="00741A33">
        <w:rPr>
          <w:b/>
          <w:bCs/>
        </w:rPr>
        <w:br/>
        <w:t>- 1/4 стакана растительного масла</w:t>
      </w:r>
      <w:r w:rsidRPr="00741A33">
        <w:rPr>
          <w:b/>
          <w:bCs/>
        </w:rPr>
        <w:br/>
        <w:t>- 1/4стакана медицинского спирта</w:t>
      </w:r>
      <w:r w:rsidRPr="00741A33">
        <w:rPr>
          <w:b/>
          <w:bCs/>
        </w:rPr>
        <w:br/>
        <w:t>- разные мелкие предметы, например, пробка, виноградина, орех, кусочек сухой макаронины, резиновый шарик, помидорчик "</w:t>
      </w:r>
      <w:proofErr w:type="spellStart"/>
      <w:r w:rsidRPr="00741A33">
        <w:rPr>
          <w:b/>
          <w:bCs/>
        </w:rPr>
        <w:t>черри</w:t>
      </w:r>
      <w:proofErr w:type="spellEnd"/>
      <w:r w:rsidRPr="00741A33">
        <w:rPr>
          <w:b/>
          <w:bCs/>
        </w:rPr>
        <w:t>", маленькая пластмассовая игрушка, металлический шуруп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Подготовка:</w:t>
      </w:r>
      <w:r w:rsidRPr="00741A33">
        <w:rPr>
          <w:b/>
          <w:bCs/>
        </w:rPr>
        <w:br/>
      </w:r>
      <w:r w:rsidRPr="00741A33">
        <w:rPr>
          <w:b/>
          <w:bCs/>
        </w:rPr>
        <w:lastRenderedPageBreak/>
        <w:br/>
        <w:t>1.</w:t>
      </w:r>
      <w:proofErr w:type="gramEnd"/>
      <w:r w:rsidRPr="00741A33">
        <w:rPr>
          <w:b/>
          <w:bCs/>
        </w:rPr>
        <w:t xml:space="preserve"> Аккуратно налей в сосуд мед, так, чтобы он занимал 1/4 объема.</w:t>
      </w:r>
      <w:r w:rsidRPr="00741A33">
        <w:rPr>
          <w:b/>
          <w:bCs/>
        </w:rPr>
        <w:br/>
        <w:t>2. Раствори в воде несколько капель пищевого красителя. Налей воду в сосуд до половины. Обрати внимание: добавляя каждую жидкость, лей очень аккуратно, чтобы она не смешивалась с нижним слоем.</w:t>
      </w:r>
      <w:r w:rsidRPr="00741A33">
        <w:rPr>
          <w:b/>
          <w:bCs/>
        </w:rPr>
        <w:br/>
        <w:t>3. Медленно влей в сосуд такое же количество растительного масла.</w:t>
      </w:r>
      <w:r w:rsidRPr="00741A33">
        <w:rPr>
          <w:b/>
          <w:bCs/>
        </w:rPr>
        <w:br/>
        <w:t>4. Долей сосуд доверху спиртом.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Начинаем научное волшебство: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1. Объяви зрителям, что сейчас заставишь разные предметы плавать. Тебе могут сказать, что это легко. Тогда объясни им, что сделаешь так, чтобы разные предметы плавали в жидкостях на разном уровне.</w:t>
      </w:r>
      <w:r w:rsidRPr="00741A33">
        <w:rPr>
          <w:b/>
          <w:bCs/>
        </w:rPr>
        <w:br/>
        <w:t>2. По одному аккуратно опусти в сосуд мелкие предметы.</w:t>
      </w:r>
      <w:r w:rsidRPr="00741A33">
        <w:rPr>
          <w:b/>
          <w:bCs/>
        </w:rPr>
        <w:br/>
        <w:t>3. Пусть зрители сами увидят, что получилось.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Результат: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Разные предметы будут плавать в толще жидкости на разном уровне. Некоторые "зависнут" прямо посередине сосуда.</w:t>
      </w:r>
      <w:r w:rsidRPr="00741A33">
        <w:rPr>
          <w:b/>
          <w:bCs/>
        </w:rPr>
        <w:br/>
      </w:r>
      <w:r w:rsidRPr="00741A33">
        <w:rPr>
          <w:b/>
          <w:bCs/>
        </w:rPr>
        <w:br/>
      </w:r>
      <w:r w:rsidRPr="00741A33">
        <w:rPr>
          <w:b/>
          <w:bCs/>
          <w:noProof/>
          <w:lang w:eastAsia="ru-RU"/>
        </w:rPr>
        <w:drawing>
          <wp:inline distT="0" distB="0" distL="0" distR="0">
            <wp:extent cx="3362325" cy="2905125"/>
            <wp:effectExtent l="0" t="0" r="9525" b="9525"/>
            <wp:docPr id="77" name="Рисунок 77" descr="фокус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фокусы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325" cy="2905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1A33">
        <w:rPr>
          <w:b/>
          <w:bCs/>
        </w:rPr>
        <w:t> 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Объяснение: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 xml:space="preserve">Этот трюк основан на способности различных веществ </w:t>
      </w:r>
      <w:proofErr w:type="gramStart"/>
      <w:r w:rsidRPr="00741A33">
        <w:rPr>
          <w:b/>
          <w:bCs/>
        </w:rPr>
        <w:t>тонуть</w:t>
      </w:r>
      <w:proofErr w:type="gramEnd"/>
      <w:r w:rsidRPr="00741A33">
        <w:rPr>
          <w:b/>
          <w:bCs/>
        </w:rPr>
        <w:t xml:space="preserve"> или плавать в зависимости от их плотности. Вещества с меньшей плотностью плавают на поверхности более плотных веществ.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Спирт остается на поверхности растительного масла, потому что плотность спирта меньше плотности масла. Растительное масло остается на поверхности воды, потому что плотность масла меньше плотности воды. В свою очередь, вода - вещество менее плотное, чем мед или кукурузный сироп, поэтому остается на поверхности этих жидкостей.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 xml:space="preserve">Когда ты опускаешь предметы в сосуд, они плавают или тонут в зависимости от своей плотности и плотности слоев жидкости. У шурупа плотность выше, чем у любой из жидкостей в сосуде, </w:t>
      </w:r>
      <w:r w:rsidRPr="00741A33">
        <w:rPr>
          <w:b/>
          <w:bCs/>
        </w:rPr>
        <w:lastRenderedPageBreak/>
        <w:t>поэтому он упадет на самое дно. Плотность макаронины выше, чем плотность спирта, растительного масла и воды, но ниже, чем плотность меда, поэтому она будет плавать на поверхности медового слоя. У резинового шарика самая маленькая плотность, ниже, чем у любой из жидкости, поэтому он будет плавать на поверхности самого верхнего, спиртового, слоя.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Твердый как камень</w:t>
      </w:r>
      <w:proofErr w:type="gramStart"/>
      <w:r w:rsidRPr="00741A33">
        <w:rPr>
          <w:b/>
          <w:bCs/>
        </w:rPr>
        <w:br/>
      </w:r>
      <w:r w:rsidRPr="00741A33">
        <w:rPr>
          <w:b/>
          <w:bCs/>
        </w:rPr>
        <w:br/>
        <w:t>И</w:t>
      </w:r>
      <w:proofErr w:type="gramEnd"/>
      <w:r w:rsidRPr="00741A33">
        <w:rPr>
          <w:b/>
          <w:bCs/>
        </w:rPr>
        <w:t>ногда то, чего ты ожидаешь, не происходит. Проделай этот опыт, чтобы поставить в тупик своих друзей.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Обрати внимание: этот эксперимент требует помощи взрослых.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Реквизит: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- 2 пластиковых чашки с водой (всего 250 мл воды) </w:t>
      </w:r>
      <w:r w:rsidRPr="00741A33">
        <w:rPr>
          <w:b/>
          <w:bCs/>
        </w:rPr>
        <w:br/>
        <w:t>- микроволновая печь </w:t>
      </w:r>
      <w:r w:rsidRPr="00741A33">
        <w:rPr>
          <w:b/>
          <w:bCs/>
        </w:rPr>
        <w:br/>
        <w:t>- прихватки </w:t>
      </w:r>
      <w:r w:rsidRPr="00741A33">
        <w:rPr>
          <w:b/>
          <w:bCs/>
        </w:rPr>
        <w:br/>
        <w:t>- взрослый помощник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Подготовка: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1. Поставь одну чашку с водой в морозильную камеру не менее</w:t>
      </w:r>
      <w:proofErr w:type="gramStart"/>
      <w:r w:rsidRPr="00741A33">
        <w:rPr>
          <w:b/>
          <w:bCs/>
        </w:rPr>
        <w:t>,</w:t>
      </w:r>
      <w:proofErr w:type="gramEnd"/>
      <w:r w:rsidRPr="00741A33">
        <w:rPr>
          <w:b/>
          <w:bCs/>
        </w:rPr>
        <w:t xml:space="preserve"> чем на 2 дня, чтобы вода наверняка полностью замерзла.</w:t>
      </w:r>
      <w:r w:rsidRPr="00741A33">
        <w:rPr>
          <w:b/>
          <w:bCs/>
        </w:rPr>
        <w:br/>
        <w:t>2. Поставь обе чашки на стол.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Начинаем научное волшебство: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1. Предложи кому-нибудь из взрослых быть твоим ассистентом.</w:t>
      </w:r>
      <w:r w:rsidRPr="00741A33">
        <w:rPr>
          <w:b/>
          <w:bCs/>
        </w:rPr>
        <w:br/>
        <w:t xml:space="preserve">2. Спроси у зрителей: "Как вы думаете, что получится, если поставить в </w:t>
      </w:r>
      <w:proofErr w:type="spellStart"/>
      <w:r w:rsidRPr="00741A33">
        <w:rPr>
          <w:b/>
          <w:bCs/>
        </w:rPr>
        <w:t>микроволновку</w:t>
      </w:r>
      <w:proofErr w:type="spellEnd"/>
      <w:r w:rsidRPr="00741A33">
        <w:rPr>
          <w:b/>
          <w:bCs/>
        </w:rPr>
        <w:t xml:space="preserve"> чашку воды и чашку с таким же количеством льда на 2 минуты?" Вероятно, они ответят, что лед растает, а вода нагреется.</w:t>
      </w:r>
      <w:r w:rsidRPr="00741A33">
        <w:rPr>
          <w:b/>
          <w:bCs/>
        </w:rPr>
        <w:br/>
        <w:t xml:space="preserve">3. Поставь обе чашки в </w:t>
      </w:r>
      <w:proofErr w:type="spellStart"/>
      <w:r w:rsidRPr="00741A33">
        <w:rPr>
          <w:b/>
          <w:bCs/>
        </w:rPr>
        <w:t>микроволновку</w:t>
      </w:r>
      <w:proofErr w:type="spellEnd"/>
      <w:r w:rsidRPr="00741A33">
        <w:rPr>
          <w:b/>
          <w:bCs/>
        </w:rPr>
        <w:t>.</w:t>
      </w:r>
      <w:r w:rsidRPr="00741A33">
        <w:rPr>
          <w:b/>
          <w:bCs/>
        </w:rPr>
        <w:br/>
        <w:t>4. Включи печь на максимальную мощность на 2 минуты.</w:t>
      </w:r>
      <w:r w:rsidRPr="00741A33">
        <w:rPr>
          <w:b/>
          <w:bCs/>
        </w:rPr>
        <w:br/>
        <w:t xml:space="preserve">5. Когда они пройдут, попроси своего взрослого ассистента с помощью прихваток достать обе чашки из </w:t>
      </w:r>
      <w:proofErr w:type="spellStart"/>
      <w:r w:rsidRPr="00741A33">
        <w:rPr>
          <w:b/>
          <w:bCs/>
        </w:rPr>
        <w:t>микроволновки</w:t>
      </w:r>
      <w:proofErr w:type="spellEnd"/>
      <w:r w:rsidRPr="00741A33">
        <w:rPr>
          <w:b/>
          <w:bCs/>
        </w:rPr>
        <w:t>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Советы ученому волшебнику: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Чтобы трюк удался лучше, лед должен быть очень хорошо заморожен. Если у тебя дома есть морозильная камера, лучше воспользуйся ею, потому что обычно там более низкая температура, чем в морозильном отделении обычного холодильника.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Результат: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Лед останется замерзшим, а вода во второй чашке практически закипит.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Объяснение: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 xml:space="preserve">В твердой воде - льду - молекулы воды очень плотно упакованы. Они могут лишь слегка </w:t>
      </w:r>
      <w:r w:rsidRPr="00741A33">
        <w:rPr>
          <w:b/>
          <w:bCs/>
        </w:rPr>
        <w:lastRenderedPageBreak/>
        <w:t>колебаться на месте. В жидкой воде молекулы не только колеблются на месте, но также могут вращаться вокруг своей оси и друг друга. При нагревании воды молекулы становятся еще более подвижными и начинают сталкиваться друг с другом.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 xml:space="preserve">В микроволновой печи продукты разогреваются благодаря увеличению скорости вращения и движения молекул. Однако </w:t>
      </w:r>
      <w:proofErr w:type="gramStart"/>
      <w:r w:rsidRPr="00741A33">
        <w:rPr>
          <w:b/>
          <w:bCs/>
        </w:rPr>
        <w:t>на те</w:t>
      </w:r>
      <w:proofErr w:type="gramEnd"/>
      <w:r w:rsidRPr="00741A33">
        <w:rPr>
          <w:b/>
          <w:bCs/>
        </w:rPr>
        <w:t xml:space="preserve"> молекулы, которые могут лишь слегка колебаться, микроволны действуют слабо. Поэтому, когда лед и вода вместе находятся в микроволновой печи, микроволны увеличивают температуру воды, но почти не оказывают действия на лед.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 xml:space="preserve">Если положить в </w:t>
      </w:r>
      <w:proofErr w:type="spellStart"/>
      <w:r w:rsidRPr="00741A33">
        <w:rPr>
          <w:b/>
          <w:bCs/>
        </w:rPr>
        <w:t>микроволновку</w:t>
      </w:r>
      <w:proofErr w:type="spellEnd"/>
      <w:r w:rsidRPr="00741A33">
        <w:rPr>
          <w:b/>
          <w:bCs/>
        </w:rPr>
        <w:t xml:space="preserve"> лед на более длительное время, он растает. Лед начинает таять и превращаться в воду не благодаря микроволнам, а из-за повышения температуры воздуха в камере печки. Так как микроволны действуют на воду, то немногое ее количество, которое успевает получиться изо льда, разогревается и растапливает лед, находящийся рядом. Этот процесс продолжается, </w:t>
      </w:r>
      <w:proofErr w:type="gramStart"/>
      <w:r w:rsidRPr="00741A33">
        <w:rPr>
          <w:b/>
          <w:bCs/>
        </w:rPr>
        <w:t>и</w:t>
      </w:r>
      <w:proofErr w:type="gramEnd"/>
      <w:r w:rsidRPr="00741A33">
        <w:rPr>
          <w:b/>
          <w:bCs/>
        </w:rPr>
        <w:t xml:space="preserve"> в конце концов весь лед тает.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 xml:space="preserve">Именно так используется микроволновая печь для </w:t>
      </w:r>
      <w:proofErr w:type="spellStart"/>
      <w:r w:rsidRPr="00741A33">
        <w:rPr>
          <w:b/>
          <w:bCs/>
        </w:rPr>
        <w:t>разморозки</w:t>
      </w:r>
      <w:proofErr w:type="spellEnd"/>
      <w:r w:rsidRPr="00741A33">
        <w:rPr>
          <w:b/>
          <w:bCs/>
        </w:rPr>
        <w:t xml:space="preserve"> продуктов. Это происходит при более низкой мощности работы, и, соответственно, температуре. Температура в камере заставляет некоторое количество пищи оттаять и содержащаяся в ней вода становится жидкой. Эта вода нагревается микроволнами и разогревает замороженный продукт. Этот постепенный процесс продолжается, пока вся пища не разморозится. Обычно ее внешние части сильно нагреваются и начинают готовиться, прежде чем она полностью разморозится внутри.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Сломанный карандаш</w:t>
      </w:r>
      <w:proofErr w:type="gramStart"/>
      <w:r w:rsidRPr="00741A33">
        <w:rPr>
          <w:b/>
          <w:bCs/>
        </w:rPr>
        <w:br/>
      </w:r>
      <w:r w:rsidRPr="00741A33">
        <w:rPr>
          <w:b/>
          <w:bCs/>
        </w:rPr>
        <w:br/>
        <w:t>Э</w:t>
      </w:r>
      <w:proofErr w:type="gramEnd"/>
      <w:r w:rsidRPr="00741A33">
        <w:rPr>
          <w:b/>
          <w:bCs/>
        </w:rPr>
        <w:t>тот опыт основан на свойствах воды и света.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Реквизит: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- стакан</w:t>
      </w:r>
      <w:r w:rsidRPr="00741A33">
        <w:rPr>
          <w:b/>
          <w:bCs/>
        </w:rPr>
        <w:br/>
        <w:t>- водопроводная вода </w:t>
      </w:r>
      <w:r w:rsidRPr="00741A33">
        <w:rPr>
          <w:b/>
          <w:bCs/>
        </w:rPr>
        <w:br/>
        <w:t>- карандаш</w:t>
      </w:r>
    </w:p>
    <w:p w:rsidR="00741A33" w:rsidRPr="00741A33" w:rsidRDefault="00741A33" w:rsidP="00741A33">
      <w:pPr>
        <w:rPr>
          <w:b/>
          <w:bCs/>
        </w:rPr>
      </w:pPr>
      <w:r w:rsidRPr="00741A33">
        <w:rPr>
          <w:b/>
          <w:bCs/>
        </w:rPr>
        <w:t>Подготовка: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1. Наполни стакан примерно на 2/3 водопроводной водой.</w:t>
      </w:r>
      <w:r w:rsidRPr="00741A33">
        <w:rPr>
          <w:b/>
          <w:bCs/>
        </w:rPr>
        <w:br/>
        <w:t xml:space="preserve">2. </w:t>
      </w:r>
      <w:proofErr w:type="gramStart"/>
      <w:r w:rsidRPr="00741A33">
        <w:rPr>
          <w:b/>
          <w:bCs/>
        </w:rPr>
        <w:t>Размести стакан</w:t>
      </w:r>
      <w:proofErr w:type="gramEnd"/>
      <w:r w:rsidRPr="00741A33">
        <w:rPr>
          <w:b/>
          <w:bCs/>
        </w:rPr>
        <w:t xml:space="preserve"> с водой и карандаш на столе.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Начинаем научное волшебство: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1. Держи карандаш перед собой. Объяви зрителям: "Сейчас я сломаю карандаш, просто опустив его в стакан с водой".</w:t>
      </w:r>
      <w:r w:rsidRPr="00741A33">
        <w:rPr>
          <w:b/>
          <w:bCs/>
        </w:rPr>
        <w:br/>
        <w:t>2. Опусти карандаш вертикально в воду, чтобы его кончик оказался примерно посередине между дном стакана и поверхностью воды.</w:t>
      </w:r>
      <w:r w:rsidRPr="00741A33">
        <w:rPr>
          <w:b/>
          <w:bCs/>
        </w:rPr>
        <w:br/>
        <w:t>3. Держи карандаш в задней части стакана, дальше от зрителей.</w:t>
      </w:r>
      <w:r w:rsidRPr="00741A33">
        <w:rPr>
          <w:b/>
          <w:bCs/>
        </w:rPr>
        <w:br/>
        <w:t>4. Поводи карандашом туда-сюда в воде, держа его вертикально. Спроси у зрителей, что они видят.</w:t>
      </w:r>
      <w:r w:rsidRPr="00741A33">
        <w:rPr>
          <w:b/>
          <w:bCs/>
        </w:rPr>
        <w:br/>
        <w:t>5. Достань карандаш из воды.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Результат:</w:t>
      </w:r>
      <w:r w:rsidRPr="00741A33">
        <w:rPr>
          <w:b/>
          <w:bCs/>
        </w:rPr>
        <w:br/>
      </w:r>
      <w:r w:rsidRPr="00741A33">
        <w:rPr>
          <w:b/>
          <w:bCs/>
        </w:rPr>
        <w:br/>
      </w:r>
      <w:r w:rsidRPr="00741A33">
        <w:rPr>
          <w:b/>
          <w:bCs/>
        </w:rPr>
        <w:lastRenderedPageBreak/>
        <w:t>Зрителям покажется, что карандаш сломался. С их точки зрения, та часть карандаша, что находится под водой, слегка смещена относительно той части, что находится под водой.</w:t>
      </w:r>
      <w:r w:rsidRPr="00741A33">
        <w:rPr>
          <w:b/>
          <w:bCs/>
        </w:rPr>
        <w:br/>
      </w:r>
      <w:r w:rsidRPr="00741A33">
        <w:rPr>
          <w:b/>
          <w:bCs/>
        </w:rPr>
        <w:br/>
      </w:r>
      <w:r w:rsidRPr="00741A33">
        <w:rPr>
          <w:b/>
          <w:bCs/>
          <w:noProof/>
          <w:lang w:eastAsia="ru-RU"/>
        </w:rPr>
        <w:drawing>
          <wp:inline distT="0" distB="0" distL="0" distR="0">
            <wp:extent cx="1019175" cy="3333750"/>
            <wp:effectExtent l="0" t="0" r="9525" b="0"/>
            <wp:docPr id="76" name="Рисунок 76" descr="фокус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фокусы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1A33">
        <w:rPr>
          <w:b/>
          <w:bCs/>
        </w:rPr>
        <w:t> 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Объяснение: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Такой эффект возникает благодаря рефракции. Свет распространяется по прямой, но, когда луч света переходит из одного прозрачного вещества в другое, его направление меняется. Это и есть рефракция. Когда свет переходит из более плотного вещества, например, воды, в менее плотное, например, воздух, происходит рефракция, или видимое изменение угла падения луча. Свет в веществах разной плотности распространяется с разной скоростью.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 xml:space="preserve">Свет, отраженный от карандаша, проходя сквозь воздух, кажется </w:t>
      </w:r>
      <w:proofErr w:type="gramStart"/>
      <w:r w:rsidRPr="00741A33">
        <w:rPr>
          <w:b/>
          <w:bCs/>
        </w:rPr>
        <w:t>зрителям</w:t>
      </w:r>
      <w:proofErr w:type="gramEnd"/>
      <w:r w:rsidRPr="00741A33">
        <w:rPr>
          <w:b/>
          <w:bCs/>
        </w:rPr>
        <w:t xml:space="preserve"> находящимся в одном месте, а сквозь воду - в другом.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Исчезающая монетка</w:t>
      </w:r>
      <w:proofErr w:type="gramStart"/>
      <w:r w:rsidRPr="00741A33">
        <w:rPr>
          <w:b/>
          <w:bCs/>
        </w:rPr>
        <w:br/>
      </w:r>
      <w:r w:rsidRPr="00741A33">
        <w:rPr>
          <w:b/>
          <w:bCs/>
        </w:rPr>
        <w:br/>
        <w:t>В</w:t>
      </w:r>
      <w:proofErr w:type="gramEnd"/>
      <w:r w:rsidRPr="00741A33">
        <w:rPr>
          <w:b/>
          <w:bCs/>
        </w:rPr>
        <w:t>от еще один опыт, в котором вода и свет производят загадочный эффект.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Реквизит: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- стеклянная банка с крышкой емкостью 1 литр</w:t>
      </w:r>
      <w:r w:rsidRPr="00741A33">
        <w:rPr>
          <w:b/>
          <w:bCs/>
        </w:rPr>
        <w:br/>
        <w:t>- водопроводная вода</w:t>
      </w:r>
      <w:r w:rsidRPr="00741A33">
        <w:rPr>
          <w:b/>
          <w:bCs/>
        </w:rPr>
        <w:br/>
        <w:t>- монетка</w:t>
      </w:r>
      <w:r w:rsidRPr="00741A33">
        <w:rPr>
          <w:b/>
          <w:bCs/>
        </w:rPr>
        <w:br/>
        <w:t>- помощник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Подготовка: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1. Налей в банку воды и закрой крышку.</w:t>
      </w:r>
      <w:r w:rsidRPr="00741A33">
        <w:rPr>
          <w:b/>
          <w:bCs/>
        </w:rPr>
        <w:br/>
        <w:t>2. Дай своему помощнику монетку, чтобы он мог убедиться в том, что это действительно самая обычная монета и в ней нет никакого подвоха.</w:t>
      </w:r>
      <w:r w:rsidRPr="00741A33">
        <w:rPr>
          <w:b/>
          <w:bCs/>
        </w:rPr>
        <w:br/>
      </w:r>
      <w:r w:rsidRPr="00741A33">
        <w:rPr>
          <w:b/>
          <w:bCs/>
        </w:rPr>
        <w:lastRenderedPageBreak/>
        <w:t>3. Пусть он положит монету на стол. Спроси у него: "Ты видишь монету?" (Конечно, он ответит "да".)</w:t>
      </w:r>
      <w:r w:rsidRPr="00741A33">
        <w:rPr>
          <w:b/>
          <w:bCs/>
        </w:rPr>
        <w:br/>
        <w:t>4. Поставь на монетку банку с водой.</w:t>
      </w:r>
      <w:r w:rsidRPr="00741A33">
        <w:rPr>
          <w:b/>
          <w:bCs/>
        </w:rPr>
        <w:br/>
        <w:t xml:space="preserve">5. Скажи волшебные слова, например: "Вот волшебная монета, вот была, а вот и </w:t>
      </w:r>
      <w:proofErr w:type="gramStart"/>
      <w:r w:rsidRPr="00741A33">
        <w:rPr>
          <w:b/>
          <w:bCs/>
        </w:rPr>
        <w:t>нету</w:t>
      </w:r>
      <w:proofErr w:type="gramEnd"/>
      <w:r w:rsidRPr="00741A33">
        <w:rPr>
          <w:b/>
          <w:bCs/>
        </w:rPr>
        <w:t>".</w:t>
      </w:r>
      <w:r w:rsidRPr="00741A33">
        <w:rPr>
          <w:b/>
          <w:bCs/>
        </w:rPr>
        <w:br/>
        <w:t>6. Пусть твой помощник посмотрит сквозь воду сбоку банки и скажет, видит ли он монетку теперь? Что он ответит?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Советы ученому волшебнику: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Можно сделать этот трюк еще более эффектным. После того, как твой помощник не сможет увидеть монетку, ты можешь заставить ее появиться вновь. Скажи другие волшебные слова, например: "Как монетка провалилась, так она и появилась". Теперь убери банку, и монета снова окажется на месте.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Результат: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Когда ты ставишь на монетку банку с водой, кажется, что монетка исчезла. Твой помощник ее не увидит.</w:t>
      </w:r>
      <w:r w:rsidRPr="00741A33">
        <w:rPr>
          <w:b/>
          <w:bCs/>
        </w:rPr>
        <w:br/>
      </w:r>
      <w:r w:rsidRPr="00741A33">
        <w:rPr>
          <w:b/>
          <w:bCs/>
        </w:rPr>
        <w:br/>
        <w:t>Объяснение:</w:t>
      </w:r>
      <w:r w:rsidRPr="00741A33">
        <w:rPr>
          <w:b/>
          <w:bCs/>
        </w:rPr>
        <w:br/>
      </w:r>
      <w:r w:rsidRPr="00741A33">
        <w:rPr>
          <w:b/>
          <w:bCs/>
        </w:rPr>
        <w:br/>
      </w:r>
      <w:r w:rsidRPr="00741A33">
        <w:rPr>
          <w:b/>
          <w:bCs/>
          <w:noProof/>
          <w:lang w:eastAsia="ru-RU"/>
        </w:rPr>
        <w:drawing>
          <wp:inline distT="0" distB="0" distL="0" distR="0">
            <wp:extent cx="2400300" cy="2505075"/>
            <wp:effectExtent l="0" t="0" r="0" b="9525"/>
            <wp:docPr id="75" name="Рисунок 75" descr="фокус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фокусы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2505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41A33">
        <w:rPr>
          <w:b/>
          <w:bCs/>
        </w:rPr>
        <w:t> </w:t>
      </w:r>
      <w:r w:rsidRPr="00741A33">
        <w:rPr>
          <w:b/>
          <w:bCs/>
        </w:rPr>
        <w:br/>
      </w:r>
      <w:r w:rsidRPr="00741A33">
        <w:rPr>
          <w:b/>
          <w:bCs/>
        </w:rPr>
        <w:br/>
      </w:r>
      <w:r w:rsidRPr="00741A33">
        <w:rPr>
          <w:b/>
          <w:bCs/>
        </w:rPr>
        <w:br/>
        <w:t>Этот фокус удается благодаря отражению света от стенки банки. Отражение - это отбрасывание света от поверхности обратно. </w:t>
      </w:r>
      <w:r w:rsidRPr="00741A33">
        <w:rPr>
          <w:b/>
          <w:bCs/>
        </w:rPr>
        <w:br/>
      </w:r>
      <w:r w:rsidRPr="00741A33">
        <w:rPr>
          <w:b/>
          <w:bCs/>
        </w:rPr>
        <w:br/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9355"/>
      </w:tblGrid>
      <w:tr w:rsidR="00741A33" w:rsidRPr="00741A33" w:rsidTr="00741A33">
        <w:trPr>
          <w:trHeight w:val="450"/>
          <w:tblCellSpacing w:w="0" w:type="dxa"/>
        </w:trPr>
        <w:tc>
          <w:tcPr>
            <w:tcW w:w="0" w:type="auto"/>
            <w:vMerge w:val="restart"/>
            <w:hideMark/>
          </w:tcPr>
          <w:p w:rsidR="00741A33" w:rsidRPr="00741A33" w:rsidRDefault="00741A33" w:rsidP="00741A33">
            <w:pPr>
              <w:rPr>
                <w:b/>
                <w:bCs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355"/>
            </w:tblGrid>
            <w:tr w:rsidR="00741A33" w:rsidRPr="00741A33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741A33" w:rsidRPr="00741A33" w:rsidRDefault="00741A33" w:rsidP="00741A33">
                  <w:pPr>
                    <w:rPr>
                      <w:b/>
                      <w:bCs/>
                    </w:rPr>
                  </w:pPr>
                  <w:r w:rsidRPr="00741A33">
                    <w:rPr>
                      <w:b/>
                      <w:bCs/>
                      <w:noProof/>
                      <w:lang w:eastAsia="ru-RU"/>
                    </w:rPr>
                    <w:drawing>
                      <wp:inline distT="0" distB="0" distL="0" distR="0">
                        <wp:extent cx="190500" cy="19050"/>
                        <wp:effectExtent l="0" t="0" r="0" b="0"/>
                        <wp:docPr id="82" name="Рисунок 82" descr="http://adalin.mospsy.ru/img/nool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http://adalin.mospsy.ru/img/nool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0500" cy="190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741A33" w:rsidRPr="00741A33">
              <w:trPr>
                <w:tblCellSpacing w:w="0" w:type="dxa"/>
              </w:trPr>
              <w:tc>
                <w:tcPr>
                  <w:tcW w:w="0" w:type="auto"/>
                  <w:hideMark/>
                </w:tcPr>
                <w:p w:rsidR="00741A33" w:rsidRPr="00741A33" w:rsidRDefault="00741A33" w:rsidP="007066D7">
                  <w:pPr>
                    <w:rPr>
                      <w:b/>
                      <w:bCs/>
                    </w:rPr>
                  </w:pP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>Снежные цветы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>Приготовьте для опыта: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lastRenderedPageBreak/>
                    <w:br/>
                  </w:r>
                  <w:r w:rsidRPr="00741A33">
                    <w:rPr>
                      <w:b/>
                      <w:bCs/>
                      <w:i/>
                      <w:iCs/>
                    </w:rPr>
                    <w:t>- соломинку,</w:t>
                  </w:r>
                  <w:r w:rsidRPr="00741A33">
                    <w:rPr>
                      <w:b/>
                      <w:bCs/>
                      <w:i/>
                      <w:iCs/>
                    </w:rPr>
                    <w:br/>
                    <w:t>- мыльный раствор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  <w:noProof/>
                      <w:lang w:eastAsia="ru-RU"/>
                    </w:rPr>
                    <w:drawing>
                      <wp:inline distT="0" distB="0" distL="0" distR="0">
                        <wp:extent cx="4657725" cy="1704975"/>
                        <wp:effectExtent l="0" t="0" r="9525" b="9525"/>
                        <wp:docPr id="81" name="Рисунок 81" descr="фокусы для детей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0" descr="фокусы для детей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657725" cy="17049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741A33">
                    <w:rPr>
                      <w:b/>
                      <w:bCs/>
                    </w:rPr>
                    <w:t> 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>Когда облако образуется при очень низкой температуре, вместо дождевых капель пары воды сгущаются в крошечные иголочки льда; иголочки слипаются вместе, и на землю падает снег. Хлопья снега состоят из маленьких кристалликов, расположенных в форме звездочек удивительной правильности и разнообразия. Каждая звездочка делится на три, на шесть, на двенадцать частей, симметрично расположенных вокруг одной оси или точки.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>Нам нет нужды забираться в облака, чтобы видеть, как образуются эти снежные звездочки.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>Нужно только в сильный мороз выйти из дома и выдуть мыльный пузырь. Тотчас же в тонкой пленке воды появятся ледяные иголочки; они будут у нас на глазах собираться в чудесные снежные звездочки и цветы.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>Живая тень</w:t>
                  </w:r>
                  <w:proofErr w:type="gramStart"/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>П</w:t>
                  </w:r>
                  <w:proofErr w:type="gramEnd"/>
                  <w:r w:rsidRPr="00741A33">
                    <w:rPr>
                      <w:b/>
                      <w:bCs/>
                    </w:rPr>
                    <w:t>риготовьте для опыта: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  <w:i/>
                      <w:iCs/>
                    </w:rPr>
                    <w:t>- зеркало,</w:t>
                  </w:r>
                  <w:r w:rsidRPr="00741A33">
                    <w:rPr>
                      <w:b/>
                      <w:bCs/>
                      <w:i/>
                      <w:iCs/>
                    </w:rPr>
                    <w:br/>
                    <w:t>- свечу (лампу),</w:t>
                  </w:r>
                  <w:r w:rsidRPr="00741A33">
                    <w:rPr>
                      <w:b/>
                      <w:bCs/>
                      <w:i/>
                      <w:iCs/>
                    </w:rPr>
                    <w:br/>
                    <w:t>- бумагу,</w:t>
                  </w:r>
                  <w:r w:rsidRPr="00741A33">
                    <w:rPr>
                      <w:b/>
                      <w:bCs/>
                      <w:i/>
                      <w:iCs/>
                    </w:rPr>
                    <w:br/>
                    <w:t>- ножницы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  <w:noProof/>
                      <w:lang w:eastAsia="ru-RU"/>
                    </w:rPr>
                    <w:lastRenderedPageBreak/>
                    <w:drawing>
                      <wp:inline distT="0" distB="0" distL="0" distR="0">
                        <wp:extent cx="3886200" cy="2828925"/>
                        <wp:effectExtent l="0" t="0" r="0" b="9525"/>
                        <wp:docPr id="80" name="Рисунок 80" descr="фокусы для детей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1" descr="фокусы для детей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886200" cy="28289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741A33">
                    <w:rPr>
                      <w:b/>
                      <w:bCs/>
                    </w:rPr>
                    <w:t> 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>Если вы станете между источником света и стеной, на стене появится ваша тень - черный силуэт, без глаз, без носа, безо рта. А можно сделать так, чтобы у тени появились и глаза, да не простые, а огромные, как у чудовища, и нос любой формы, и рот, который будет то открываться, то закрываться.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>Для этого достаточно стать в углу комнаты возле стены, на которой висит зеркало. Лампу или свечу нужно поставить так, чтобы "зайчик" от зеркала упал на стену, которая служит экраном, точно в том месте, куда ложится тень от вашей головы; на этом месте появится освещенный прямоугольник или овал, в зависимости от формы зеркала.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 xml:space="preserve">Но зеркало можно закрыть листом бумаги, а в том листе прорезать и глаза, и нос, и рот; они </w:t>
                  </w:r>
                  <w:proofErr w:type="gramStart"/>
                  <w:r w:rsidRPr="00741A33">
                    <w:rPr>
                      <w:b/>
                      <w:bCs/>
                    </w:rPr>
                    <w:t>тотчас</w:t>
                  </w:r>
                  <w:proofErr w:type="gramEnd"/>
                  <w:r w:rsidRPr="00741A33">
                    <w:rPr>
                      <w:b/>
                      <w:bCs/>
                    </w:rPr>
                    <w:t xml:space="preserve"> же вырисуются светлыми пятнами на тени, которую бросает на стену ваша голова.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>Если же вы приготовите два листа с разными вырезами, один укрепишь на зеркале прочно, а другой будешь то накладывать поверх первого, то снимать, глаза на тени начнут двигаться, и рот будет то открываться, то закрываться. Это очень несложный и веселый фокус.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>Висит без веревки</w:t>
                  </w:r>
                  <w:proofErr w:type="gramStart"/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>П</w:t>
                  </w:r>
                  <w:proofErr w:type="gramEnd"/>
                  <w:r w:rsidRPr="00741A33">
                    <w:rPr>
                      <w:b/>
                      <w:bCs/>
                    </w:rPr>
                    <w:t>риготовьте для опыта: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  <w:i/>
                      <w:iCs/>
                    </w:rPr>
                    <w:t>- колечко из проволоки,</w:t>
                  </w:r>
                  <w:r w:rsidRPr="00741A33">
                    <w:rPr>
                      <w:b/>
                      <w:bCs/>
                      <w:i/>
                      <w:iCs/>
                    </w:rPr>
                    <w:br/>
                    <w:t>- нитки,</w:t>
                  </w:r>
                  <w:r w:rsidRPr="00741A33">
                    <w:rPr>
                      <w:b/>
                      <w:bCs/>
                      <w:i/>
                      <w:iCs/>
                    </w:rPr>
                    <w:br/>
                    <w:t>- спички,</w:t>
                  </w:r>
                  <w:r w:rsidRPr="00741A33">
                    <w:rPr>
                      <w:b/>
                      <w:bCs/>
                      <w:i/>
                      <w:iCs/>
                    </w:rPr>
                    <w:br/>
                    <w:t>- раствор соли 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  <w:noProof/>
                      <w:lang w:eastAsia="ru-RU"/>
                    </w:rPr>
                    <w:lastRenderedPageBreak/>
                    <w:drawing>
                      <wp:inline distT="0" distB="0" distL="0" distR="0">
                        <wp:extent cx="2505075" cy="2124075"/>
                        <wp:effectExtent l="0" t="0" r="9525" b="9525"/>
                        <wp:docPr id="79" name="Рисунок 79" descr="фокусы для детей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2" descr="фокусы для детей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505075" cy="21240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741A33">
                    <w:rPr>
                      <w:b/>
                      <w:bCs/>
                    </w:rPr>
                    <w:t> 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>Смочите нитку в крепком растворе соли и просушите ее; повторите эту операцию несколько раз.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>Теперь, когда ваши тайные приготовления окончены, покажите друзьям нитку, она с виду ничем не отличается от всякой другой.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>Подвесьте на этой нитке легкое проволочное колечко. Подожгите нитку, огонь пройдет снизу доверху, и к удивлению зрителей кольцо преспокойно будет висеть на тонком шнурке золы!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>Нитка ваша действительно сгорела, осталась только тонкая трубка соли, достаточно прочная, чтобы поддерживать колечко, если воздух спокоен и в комнате нет сквозняка.</w:t>
                  </w:r>
                  <w:r w:rsidRPr="00741A33">
                    <w:rPr>
                      <w:b/>
                      <w:bCs/>
                    </w:rPr>
                    <w:br/>
                  </w:r>
                  <w:r w:rsidRPr="00741A33">
                    <w:rPr>
                      <w:b/>
                      <w:bCs/>
                    </w:rPr>
                    <w:br/>
                    <w:t xml:space="preserve">Примечание: когда вы будете делать этот фокус, и двери, и окна в комнате должны быть закрыты, чтобы не было ни малейшего сквозняка. Достаточно самого слабого движения воздуха, чтобы хрупкие нити </w:t>
                  </w:r>
                  <w:proofErr w:type="gramStart"/>
                  <w:r w:rsidRPr="00741A33">
                    <w:rPr>
                      <w:b/>
                      <w:bCs/>
                    </w:rPr>
                    <w:t>сломались и кольцо упало</w:t>
                  </w:r>
                  <w:proofErr w:type="gramEnd"/>
                  <w:r w:rsidRPr="00741A33">
                    <w:rPr>
                      <w:b/>
                      <w:bCs/>
                    </w:rPr>
                    <w:t xml:space="preserve"> на пол.</w:t>
                  </w:r>
                </w:p>
              </w:tc>
            </w:tr>
          </w:tbl>
          <w:p w:rsidR="00741A33" w:rsidRPr="00741A33" w:rsidRDefault="00741A33" w:rsidP="00741A33">
            <w:pPr>
              <w:rPr>
                <w:b/>
                <w:bCs/>
              </w:rPr>
            </w:pPr>
          </w:p>
        </w:tc>
      </w:tr>
      <w:tr w:rsidR="00741A33" w:rsidRPr="00741A33" w:rsidTr="00741A33">
        <w:trPr>
          <w:trHeight w:val="450"/>
          <w:tblCellSpacing w:w="0" w:type="dxa"/>
        </w:trPr>
        <w:tc>
          <w:tcPr>
            <w:tcW w:w="0" w:type="auto"/>
            <w:vMerge/>
            <w:vAlign w:val="center"/>
            <w:hideMark/>
          </w:tcPr>
          <w:p w:rsidR="00741A33" w:rsidRPr="00741A33" w:rsidRDefault="00741A33" w:rsidP="00741A33">
            <w:pPr>
              <w:rPr>
                <w:b/>
                <w:bCs/>
              </w:rPr>
            </w:pPr>
          </w:p>
        </w:tc>
      </w:tr>
    </w:tbl>
    <w:p w:rsidR="00741A33" w:rsidRPr="00741A33" w:rsidRDefault="00741A33" w:rsidP="00741A33">
      <w:pPr>
        <w:rPr>
          <w:b/>
          <w:bCs/>
        </w:rPr>
      </w:pPr>
      <w:bookmarkStart w:id="0" w:name="_GoBack"/>
      <w:bookmarkEnd w:id="0"/>
    </w:p>
    <w:p w:rsidR="00741A33" w:rsidRDefault="00741A33">
      <w:pPr>
        <w:rPr>
          <w:b/>
          <w:bCs/>
        </w:rPr>
      </w:pPr>
    </w:p>
    <w:p w:rsidR="00741A33" w:rsidRDefault="00741A33">
      <w:pPr>
        <w:rPr>
          <w:b/>
          <w:bCs/>
        </w:rPr>
      </w:pPr>
    </w:p>
    <w:p w:rsidR="00741A33" w:rsidRDefault="00741A33">
      <w:pPr>
        <w:rPr>
          <w:b/>
          <w:bCs/>
        </w:rPr>
      </w:pPr>
    </w:p>
    <w:p w:rsidR="00741A33" w:rsidRDefault="00741A33">
      <w:pPr>
        <w:rPr>
          <w:b/>
          <w:bCs/>
        </w:rPr>
      </w:pPr>
    </w:p>
    <w:p w:rsidR="00AA0A2C" w:rsidRDefault="00513D29">
      <w:r w:rsidRPr="00513D29">
        <w:rPr>
          <w:b/>
          <w:bCs/>
        </w:rPr>
        <w:t>Занимательные опыты и эксперименты для дошкольников</w:t>
      </w:r>
      <w:r w:rsidRPr="00513D29">
        <w:br/>
      </w:r>
      <w:r w:rsidRPr="00513D29">
        <w:br/>
      </w:r>
      <w:r w:rsidRPr="00513D29">
        <w:rPr>
          <w:noProof/>
          <w:lang w:eastAsia="ru-RU"/>
        </w:rPr>
        <w:drawing>
          <wp:inline distT="0" distB="0" distL="0" distR="0">
            <wp:extent cx="152400" cy="152400"/>
            <wp:effectExtent l="0" t="0" r="0" b="0"/>
            <wp:docPr id="7" name="Рисунок 7" descr="http://adalin.mospsy.ru/img/marker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adalin.mospsy.ru/img/marker.gif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13D29">
        <w:t> Рекомендуем родителям и специалистам </w:t>
      </w:r>
      <w:hyperlink r:id="rId13" w:tgtFrame="_blank" w:history="1">
        <w:r w:rsidRPr="00513D29">
          <w:rPr>
            <w:rStyle w:val="a3"/>
          </w:rPr>
          <w:t xml:space="preserve">"Лучшие развивающие игры для детей </w:t>
        </w:r>
        <w:proofErr w:type="spellStart"/>
        <w:r w:rsidRPr="00513D29">
          <w:rPr>
            <w:rStyle w:val="a3"/>
          </w:rPr>
          <w:t>онлайн</w:t>
        </w:r>
        <w:proofErr w:type="spellEnd"/>
        <w:r w:rsidRPr="00513D29">
          <w:rPr>
            <w:rStyle w:val="a3"/>
          </w:rPr>
          <w:t>"</w:t>
        </w:r>
      </w:hyperlink>
      <w:r w:rsidRPr="00513D29">
        <w:br/>
      </w:r>
      <w:r w:rsidRPr="00513D29">
        <w:br/>
      </w:r>
      <w:r w:rsidRPr="00513D29">
        <w:br/>
      </w:r>
      <w:r w:rsidRPr="00513D29">
        <w:rPr>
          <w:noProof/>
          <w:lang w:eastAsia="ru-RU"/>
        </w:rPr>
        <w:drawing>
          <wp:anchor distT="0" distB="0" distL="47625" distR="47625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066925" cy="1495425"/>
            <wp:effectExtent l="0" t="0" r="9525" b="9525"/>
            <wp:wrapSquare wrapText="bothSides"/>
            <wp:docPr id="8" name="Рисунок 8" descr="занимательные опыты для де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занимательные опыты для детей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1495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513D29">
        <w:t xml:space="preserve">Как обуздать кипучую энергию и неуемную любознательность малыша? Как максимально использовать пытливость детского ума и подтолкнуть ребенка к познанию мира? Как способствовать развитию творческого начала ребенка? Эти и другие вопросы непременно встают перед родителями и воспитателями. В данной работе собрано большое количество разнообразных опытов и экспериментов, которые можно проводить вместе с детьми для расширения их представлений о мире, для интеллектуального и творческого развития ребенка. Описываемые опыты не требуют никакой специальной подготовки и почти никаких </w:t>
      </w:r>
      <w:r w:rsidRPr="00513D29">
        <w:lastRenderedPageBreak/>
        <w:t>материальных затрат.</w:t>
      </w:r>
      <w:r w:rsidRPr="00513D29">
        <w:br/>
      </w:r>
      <w:r w:rsidRPr="00513D29">
        <w:br/>
      </w:r>
      <w:r w:rsidRPr="00513D29">
        <w:rPr>
          <w:b/>
          <w:bCs/>
        </w:rPr>
        <w:t>Как проткнуть воздушный шарик без вреда для него?</w:t>
      </w:r>
      <w:r w:rsidRPr="00513D29">
        <w:br/>
      </w:r>
      <w:r w:rsidRPr="00513D29">
        <w:br/>
        <w:t>Ребенок знает, что если проколоть шарик, то он лопнет. Наклейте на шарик с двух сторон по кусочку скотча. И теперь вы спокойно проткнете шарик через скотч без всякого вреда для него.</w:t>
      </w:r>
      <w:r w:rsidRPr="00513D29">
        <w:br/>
      </w:r>
      <w:r w:rsidRPr="00513D29">
        <w:br/>
      </w:r>
      <w:r w:rsidRPr="00513D29">
        <w:rPr>
          <w:b/>
          <w:bCs/>
        </w:rPr>
        <w:t>"Подводная лодка" №1. Подводная лодка из винограда</w:t>
      </w:r>
      <w:proofErr w:type="gramStart"/>
      <w:r w:rsidRPr="00513D29">
        <w:br/>
      </w:r>
      <w:r w:rsidRPr="00513D29">
        <w:br/>
        <w:t>В</w:t>
      </w:r>
      <w:proofErr w:type="gramEnd"/>
      <w:r w:rsidRPr="00513D29">
        <w:t xml:space="preserve">озьмите стакан со свежей газированной водой или лимонадом и бросьте в нее виноградинку. Она чуть тяжелее воды и опустится на дно. Но на нее </w:t>
      </w:r>
      <w:proofErr w:type="gramStart"/>
      <w:r w:rsidRPr="00513D29">
        <w:t>тут</w:t>
      </w:r>
      <w:proofErr w:type="gramEnd"/>
      <w:r w:rsidRPr="00513D29">
        <w:t xml:space="preserve"> же начнут садиться пузырьки газа, похожие на маленькие воздушные шарики. Вскоре их станет так много, что виноградинка всплывет.</w:t>
      </w:r>
      <w:r w:rsidRPr="00513D29">
        <w:br/>
      </w:r>
      <w:r w:rsidRPr="00513D29">
        <w:br/>
        <w:t>Но на поверхности пузырьки лопнут, и газ улетит. Отяжелевшая виноградинка вновь опустится на дно. Здесь она снова покроется пузырьками газа и снова всплывет. Так будет продолжаться несколько раз, пока вода не "выдохнется". По этому принципу всплывает и поднимается настоящая лодка. А у рыбы есть плавательный пузырь. Когда ей надо погрузиться, мускулы сжимаются, сдавливают пузырь. Его объем уменьшается, рыба идет вниз. А надо подняться - мускулы расслабляются, распускают пузырь. Он увеличивается, и рыба всплывает.</w:t>
      </w:r>
      <w:r w:rsidRPr="00513D29">
        <w:br/>
      </w:r>
      <w:r w:rsidRPr="00513D29">
        <w:br/>
      </w:r>
      <w:r w:rsidRPr="00513D29">
        <w:rPr>
          <w:noProof/>
          <w:lang w:eastAsia="ru-RU"/>
        </w:rPr>
        <w:drawing>
          <wp:inline distT="0" distB="0" distL="0" distR="0">
            <wp:extent cx="3810000" cy="838200"/>
            <wp:effectExtent l="0" t="0" r="0" b="0"/>
            <wp:docPr id="6" name="Рисунок 6" descr="занимательные опыты для де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занимательные опыты для детей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13D29">
        <w:t> </w:t>
      </w:r>
      <w:r w:rsidRPr="00513D29">
        <w:br/>
      </w:r>
      <w:r w:rsidRPr="00513D29">
        <w:rPr>
          <w:b/>
          <w:bCs/>
        </w:rPr>
        <w:br/>
        <w:t>"Подводная лодка" №2. Подводная лодка из яйца</w:t>
      </w:r>
      <w:proofErr w:type="gramStart"/>
      <w:r w:rsidRPr="00513D29">
        <w:br/>
      </w:r>
      <w:r w:rsidRPr="00513D29">
        <w:br/>
        <w:t>В</w:t>
      </w:r>
      <w:proofErr w:type="gramEnd"/>
      <w:r w:rsidRPr="00513D29">
        <w:t>озьмите 3 банки: две пол-литровые и одну литровую. Одну банку наполните чистой водой и опустите в нее сырое яйцо. Оно утонет.</w:t>
      </w:r>
      <w:r w:rsidRPr="00513D29">
        <w:br/>
      </w:r>
      <w:r w:rsidRPr="00513D29">
        <w:br/>
        <w:t>Во вторую банку налейте крепкий раствор поваренной соли (2 столовые ложки на 0,5 л воды). Опустите туда второе яйцо - оно будет плавать. Это объясняется тем, что соленая вода тяжелее, поэтому и плавать в море легче, чем в реке.</w:t>
      </w:r>
      <w:r w:rsidRPr="00513D29">
        <w:br/>
      </w:r>
      <w:r w:rsidRPr="00513D29">
        <w:br/>
        <w:t>А теперь положите на дно литровой банки яйцо. Постепенно подливая по очереди воду из обеих маленьких банок, можно получить такой раствор, в котором яйцо не будет ни всплывать, ни тонуть. Оно будет держаться, как подвешенное, посреди раствора.</w:t>
      </w:r>
      <w:r w:rsidRPr="00513D29">
        <w:br/>
      </w:r>
      <w:r w:rsidRPr="00513D29">
        <w:br/>
        <w:t>Когда опыт проведен, можно показать фокус. Подливая соленой воды, вы добьетесь того, что яйцо будет всплывать. Подливая пресную воду - того, что яйцо будет тонуть. Внешне соленая и пресная вода не отличается друг от друга, и это будет выглядеть удивительно.</w:t>
      </w:r>
      <w:r w:rsidRPr="00513D29">
        <w:br/>
      </w:r>
      <w:r w:rsidRPr="00513D29">
        <w:rPr>
          <w:b/>
          <w:bCs/>
        </w:rPr>
        <w:br/>
        <w:t>Как достать монету из воды, не замочив рук? Как выйти сухим из воды?</w:t>
      </w:r>
      <w:r w:rsidRPr="00513D29">
        <w:br/>
      </w:r>
      <w:r w:rsidRPr="00513D29">
        <w:br/>
        <w:t xml:space="preserve">Положите монету на дно тарелки и залейте ее водой. Как ее вынуть, не замочив рук? Тарелку нельзя наклонять. Сложите в комок небольшой клочок газеты, подожгите его, бросьте в пол-литровую банку и сразу же поставьте ее вниз отверстием в воду рядом с монетой. Огонь потухнет. Нагретый воздух выйдет из банки, и благодаря разности атмосферного давления внутри банки </w:t>
      </w:r>
      <w:r w:rsidRPr="00513D29">
        <w:lastRenderedPageBreak/>
        <w:t>вода втянется внутрь банки. Теперь можно взять монету, не замочив рук.</w:t>
      </w:r>
      <w:r w:rsidRPr="00513D29">
        <w:br/>
      </w:r>
      <w:r w:rsidRPr="00513D29">
        <w:br/>
      </w:r>
      <w:r w:rsidRPr="00513D29">
        <w:rPr>
          <w:b/>
          <w:bCs/>
        </w:rPr>
        <w:t>Цветы лотоса</w:t>
      </w:r>
      <w:proofErr w:type="gramStart"/>
      <w:r w:rsidRPr="00513D29">
        <w:br/>
      </w:r>
      <w:r w:rsidRPr="00513D29">
        <w:br/>
        <w:t>В</w:t>
      </w:r>
      <w:proofErr w:type="gramEnd"/>
      <w:r w:rsidRPr="00513D29">
        <w:t>ырежьте из цветной бумаги цветы с длинными лепестками. При помощи карандаша закрутите лепестки к центру. А теперь опустите разноцветные лотосы на воду, налитую в таз. Буквально на ваших глазах лепестки цветов начнут распускаться. Это происходит потому, что бумага намокает, становится постепенно тяжелее и лепестки раскрываются.</w:t>
      </w:r>
      <w:r w:rsidRPr="00513D29">
        <w:br/>
      </w:r>
      <w:r w:rsidRPr="00513D29">
        <w:br/>
      </w:r>
      <w:r w:rsidRPr="00513D29">
        <w:rPr>
          <w:b/>
          <w:bCs/>
        </w:rPr>
        <w:t>Естественная лупа</w:t>
      </w:r>
      <w:proofErr w:type="gramStart"/>
      <w:r w:rsidRPr="00513D29">
        <w:br/>
      </w:r>
      <w:r w:rsidRPr="00513D29">
        <w:br/>
        <w:t>Е</w:t>
      </w:r>
      <w:proofErr w:type="gramEnd"/>
      <w:r w:rsidRPr="00513D29">
        <w:t>сли вам понадобилось разглядеть какое-либо маленькое существо, например паука, комара или муху, сделать это очень просто.</w:t>
      </w:r>
      <w:r w:rsidRPr="00513D29">
        <w:br/>
      </w:r>
      <w:r w:rsidRPr="00513D29">
        <w:br/>
        <w:t>Посадите насекомое в трехлитровую банку. Сверху затяните горлышко пищевой пленкой, но не натягивайте ее, а, наоборот, продавите ее так, чтобы образовалась небольшая емкость. Теперь завяжите пленку веревкой или резинкой, а в углубление налейте воды. У вас получится чудесная лупа, сквозь которую прекрасно можно рассмотреть мельчайшие детали.</w:t>
      </w:r>
      <w:r w:rsidRPr="00513D29">
        <w:br/>
      </w:r>
      <w:r w:rsidRPr="00513D29">
        <w:br/>
        <w:t>Тот же эффект получится, если смотреть на предмет сквозь банку с водой, закрепив его на задней стенке банки прозрачным скотчем.</w:t>
      </w:r>
      <w:r w:rsidRPr="00513D29">
        <w:br/>
      </w:r>
      <w:r w:rsidRPr="00513D29">
        <w:br/>
      </w:r>
      <w:r w:rsidRPr="00513D29">
        <w:rPr>
          <w:b/>
          <w:bCs/>
        </w:rPr>
        <w:t>Водяной подсвечник</w:t>
      </w:r>
      <w:proofErr w:type="gramStart"/>
      <w:r w:rsidRPr="00513D29">
        <w:br/>
      </w:r>
      <w:r w:rsidRPr="00513D29">
        <w:br/>
        <w:t>В</w:t>
      </w:r>
      <w:proofErr w:type="gramEnd"/>
      <w:r w:rsidRPr="00513D29">
        <w:t>озьмите недлинную стеариновую свечу и стакан воды. Нижний конец свечи утяжелите нагретым гвоздем (если гвоздь будет холодным, то свеча раскрошится) так, чтобы только фитиль и самый краешек свечи остались над поверхностью.</w:t>
      </w:r>
      <w:r w:rsidRPr="00513D29">
        <w:br/>
      </w:r>
      <w:r w:rsidRPr="00513D29">
        <w:br/>
        <w:t xml:space="preserve">Стакан с водой, в котором плавает эта свеча, будет подсвечником. Зажгите фитиль, и свеча будет гореть довольно долго. Кажется, что она вот-вот догорит до воды и погаснет. Но этого не произойдет. Свеча догорит почти до самого конца. </w:t>
      </w:r>
      <w:proofErr w:type="gramStart"/>
      <w:r w:rsidRPr="00513D29">
        <w:t>И</w:t>
      </w:r>
      <w:proofErr w:type="gramEnd"/>
      <w:r w:rsidRPr="00513D29">
        <w:t xml:space="preserve"> кроме того, свеча в таком подсвечнике никогда не будет причиной пожара. Фитиль будет погашен водой.</w:t>
      </w:r>
      <w:r w:rsidRPr="00513D29">
        <w:br/>
      </w:r>
      <w:r w:rsidRPr="00513D29">
        <w:br/>
      </w:r>
      <w:r w:rsidRPr="00513D29">
        <w:rPr>
          <w:b/>
          <w:bCs/>
        </w:rPr>
        <w:t>Как добыть воду для питья?</w:t>
      </w:r>
      <w:r w:rsidRPr="00513D29">
        <w:br/>
      </w:r>
      <w:r w:rsidRPr="00513D29">
        <w:br/>
        <w:t>Выкопайте яму в земле глубиной примерно 25 см и диаметром 50 см. Поставьте в центр ямы пустой пластиковый контейнер или широкую миску, вокруг нее положите свежей зеленой травы и листьев. Накройте ямку чистой полиэтиленовой пленкой и засыпьте ее края землей, чтобы из ямы не выходил воздух. В центре пленки положите камешек и слегка придавите пленку над пустой емкостью. Приспособление для сбора воды готово.</w:t>
      </w:r>
      <w:r w:rsidRPr="00513D29">
        <w:br/>
      </w:r>
      <w:r w:rsidRPr="00513D29">
        <w:br/>
        <w:t>Оставьте свою конструкцию до вечера. А теперь осторожно стряхните землю с пленки, чтобы она не попала в контейнер (миску), и посмотрите: в миске находится чистая вода.</w:t>
      </w:r>
      <w:r w:rsidRPr="00513D29">
        <w:br/>
      </w:r>
      <w:r w:rsidRPr="00513D29">
        <w:br/>
        <w:t>Откуда же она взялась? Объясните ребенку, что под действием солнечного тепла трава и листья стали разлагаться, выделяя тепло. Теплый воздух всегда поднимается вверх. Он в виде испарения оседает на холодной пленке и конденсируется на ней в виде капелек воды. Эта вода и стекала в вашу емкость; помните, вы ведь слегка продавили пленку и положили туда камень.</w:t>
      </w:r>
      <w:r w:rsidRPr="00513D29">
        <w:br/>
      </w:r>
      <w:r w:rsidRPr="00513D29">
        <w:br/>
        <w:t xml:space="preserve">Теперь вам осталось придумать интересную историю о путешественниках, которые отправились в </w:t>
      </w:r>
      <w:r w:rsidRPr="00513D29">
        <w:lastRenderedPageBreak/>
        <w:t>далекие страны и забыли взять с собой воду, и начинайте увлекательное путешествие.</w:t>
      </w:r>
      <w:r w:rsidRPr="00513D29">
        <w:br/>
      </w:r>
      <w:r w:rsidRPr="00513D29">
        <w:br/>
      </w:r>
      <w:r w:rsidRPr="00513D29">
        <w:rPr>
          <w:b/>
          <w:bCs/>
        </w:rPr>
        <w:t>Чудесные спички</w:t>
      </w:r>
      <w:r w:rsidRPr="00513D29">
        <w:br/>
      </w:r>
      <w:r w:rsidRPr="00513D29">
        <w:br/>
        <w:t>Вам понадобится 5 спичек.</w:t>
      </w:r>
      <w:r w:rsidRPr="00513D29">
        <w:br/>
      </w:r>
      <w:r w:rsidRPr="00513D29">
        <w:br/>
        <w:t>Надломите их посредине, согните под прямым углом и положите на блюдце.</w:t>
      </w:r>
      <w:r w:rsidRPr="00513D29">
        <w:br/>
      </w:r>
      <w:r w:rsidRPr="00513D29">
        <w:br/>
        <w:t>Капните несколько капель воды на сгибы спичек. Наблюдайте. Постепенно спички начнут расправляться и образуют звезду.</w:t>
      </w:r>
      <w:r w:rsidRPr="00513D29">
        <w:br/>
      </w:r>
      <w:r w:rsidRPr="00513D29">
        <w:br/>
        <w:t>Причина этого явления, которое называется капиллярность, в том, что волокна дерева впитывают влагу. Она ползет все дальше по капиллярам. Дерево набухает, а его уцелевшие волокна "толстеют", и они уже не могут сильно сгибаться и начинают расправляться.</w:t>
      </w:r>
      <w:r w:rsidRPr="00513D29">
        <w:br/>
      </w:r>
      <w:r w:rsidRPr="00513D29">
        <w:br/>
      </w:r>
      <w:r w:rsidRPr="00513D29">
        <w:rPr>
          <w:noProof/>
          <w:lang w:eastAsia="ru-RU"/>
        </w:rPr>
        <w:drawing>
          <wp:inline distT="0" distB="0" distL="0" distR="0">
            <wp:extent cx="3810000" cy="1685925"/>
            <wp:effectExtent l="0" t="0" r="0" b="9525"/>
            <wp:docPr id="5" name="Рисунок 5" descr="занимательные опыты для де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занимательные опыты для детей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1685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13D29">
        <w:t> </w:t>
      </w:r>
      <w:r w:rsidRPr="00513D29">
        <w:br/>
      </w:r>
      <w:r w:rsidRPr="00513D29">
        <w:br/>
      </w:r>
      <w:r w:rsidRPr="00513D29">
        <w:rPr>
          <w:b/>
          <w:bCs/>
        </w:rPr>
        <w:t>Умывальников начальник. Сделать умывальник - это просто</w:t>
      </w:r>
      <w:r w:rsidRPr="00513D29">
        <w:br/>
      </w:r>
      <w:r w:rsidRPr="00513D29">
        <w:br/>
        <w:t xml:space="preserve">Малыши имеют одну особенность: они испачкаются всегда, когда к тому есть хоть малейшая возможность. И целый день водить ребенка домой умываться </w:t>
      </w:r>
      <w:proofErr w:type="gramStart"/>
      <w:r w:rsidRPr="00513D29">
        <w:t>довольно хлопотно</w:t>
      </w:r>
      <w:proofErr w:type="gramEnd"/>
      <w:r w:rsidRPr="00513D29">
        <w:t>, к тому же дети не всегда хотят уходить с улицы. Решить этот вопрос очень просто. Сделайте вместе с ребенком простой умывальник.</w:t>
      </w:r>
      <w:r w:rsidRPr="00513D29">
        <w:br/>
      </w:r>
      <w:r w:rsidRPr="00513D29">
        <w:br/>
        <w:t>Для этого вам нужно взять пластиковую бутылку, на ее боковой поверхности примерно на 5 см от донышка сделать шилом или гвоздем отверстие. Работа закончена, умывальник готов. Заткните сделанное отверстие пальцем, налейте доверху воды и закройте крышку. Слегка отвинчивая ее, вы получите струйку воды, завинчивая - вы "закроете кран" своего умывальника. </w:t>
      </w:r>
      <w:r w:rsidRPr="00513D29">
        <w:br/>
      </w:r>
      <w:r w:rsidRPr="00513D29">
        <w:br/>
      </w:r>
      <w:r w:rsidRPr="00513D29">
        <w:rPr>
          <w:b/>
          <w:bCs/>
        </w:rPr>
        <w:t>Куда делись чернила? Превращения</w:t>
      </w:r>
      <w:proofErr w:type="gramStart"/>
      <w:r w:rsidRPr="00513D29">
        <w:br/>
      </w:r>
      <w:r w:rsidRPr="00513D29">
        <w:br/>
        <w:t>В</w:t>
      </w:r>
      <w:proofErr w:type="gramEnd"/>
      <w:r w:rsidRPr="00513D29">
        <w:t xml:space="preserve"> пузырек с водой капните чернил или туши, чтобы раствор был бледно-голубым. Туда же положите таблетку растолченного активированного угля. Закройте горлышко пальцем и взболтайте смесь.</w:t>
      </w:r>
      <w:r w:rsidRPr="00513D29">
        <w:br/>
      </w:r>
      <w:r w:rsidRPr="00513D29">
        <w:br/>
        <w:t>Она посветлеет на глазах. Дело в том, что уголь впитывает своей поверхностью молекулы красителя и его уже и не видно.</w:t>
      </w:r>
      <w:r w:rsidRPr="00513D29">
        <w:br/>
      </w:r>
      <w:r w:rsidRPr="00513D29">
        <w:br/>
      </w:r>
      <w:r w:rsidRPr="00513D29">
        <w:rPr>
          <w:b/>
          <w:bCs/>
        </w:rPr>
        <w:t>Делаем облако</w:t>
      </w:r>
      <w:proofErr w:type="gramStart"/>
      <w:r w:rsidRPr="00513D29">
        <w:br/>
      </w:r>
      <w:r w:rsidRPr="00513D29">
        <w:br/>
        <w:t>Н</w:t>
      </w:r>
      <w:proofErr w:type="gramEnd"/>
      <w:r w:rsidRPr="00513D29">
        <w:t xml:space="preserve">алейте в трехлитровую банку горячей воды (примерно 2,5 см.). Положите на противень </w:t>
      </w:r>
      <w:r w:rsidRPr="00513D29">
        <w:lastRenderedPageBreak/>
        <w:t>несколько кубиков льда и поставьте его на банку. Воздух внутри банки, поднимаясь вверх, станет охлаждаться. Содержащийся в нем водяной пар будет конденсироваться, образуя облако.</w:t>
      </w:r>
      <w:r w:rsidRPr="00513D29">
        <w:br/>
      </w:r>
      <w:r w:rsidRPr="00513D29">
        <w:br/>
        <w:t>Этот эксперимент моделирует процесс формирования облаков при охлаждении теплого воздуха. А откуда же берется дождь? Оказывается, капли, нагревшись на земле, поднимаются вверх. Там им становится холодно, и они жмутся друг к другу, образуя облака. Встречаясь вместе, они увеличиваются, становятся тяжелыми и падают на землю в виде дождя.</w:t>
      </w:r>
      <w:r w:rsidRPr="00513D29">
        <w:br/>
      </w:r>
      <w:r w:rsidRPr="00513D29">
        <w:br/>
      </w:r>
      <w:r w:rsidRPr="00513D29">
        <w:rPr>
          <w:noProof/>
          <w:lang w:eastAsia="ru-RU"/>
        </w:rPr>
        <w:drawing>
          <wp:inline distT="0" distB="0" distL="0" distR="0">
            <wp:extent cx="1428750" cy="1962150"/>
            <wp:effectExtent l="0" t="0" r="0" b="0"/>
            <wp:docPr id="4" name="Рисунок 4" descr="занимательные опыты для де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занимательные опыты для детей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13D29">
        <w:t> </w:t>
      </w:r>
      <w:r w:rsidRPr="00513D29">
        <w:br/>
      </w:r>
      <w:r w:rsidRPr="00513D29">
        <w:br/>
      </w:r>
      <w:r w:rsidRPr="00513D29">
        <w:br/>
      </w:r>
      <w:r w:rsidRPr="00513D29">
        <w:rPr>
          <w:b/>
          <w:bCs/>
        </w:rPr>
        <w:t>Рукам своим не верю</w:t>
      </w:r>
      <w:proofErr w:type="gramStart"/>
      <w:r w:rsidRPr="00513D29">
        <w:br/>
      </w:r>
      <w:r w:rsidRPr="00513D29">
        <w:br/>
        <w:t>П</w:t>
      </w:r>
      <w:proofErr w:type="gramEnd"/>
      <w:r w:rsidRPr="00513D29">
        <w:t>риготовьте три миски с водой: одну - с холодной, другую - с комнатной, третью - с горячей. Попросите ребенка опустить одну руку в миску с холодной водой, вторую - с горячей водой. Через несколько минут пусть он погрузит обе руки в воду комнатной температуры. Спросите, горячей или холодной она ему кажется. Почему есть разница в ощущениях рук? Всегда ли можно доверять своим рукам? </w:t>
      </w:r>
      <w:r w:rsidRPr="00513D29">
        <w:br/>
      </w:r>
      <w:r w:rsidRPr="00513D29">
        <w:br/>
      </w:r>
      <w:r w:rsidRPr="00513D29">
        <w:rPr>
          <w:b/>
          <w:bCs/>
        </w:rPr>
        <w:t>Всасывание воды</w:t>
      </w:r>
      <w:proofErr w:type="gramStart"/>
      <w:r w:rsidRPr="00513D29">
        <w:br/>
      </w:r>
      <w:r w:rsidRPr="00513D29">
        <w:br/>
        <w:t>П</w:t>
      </w:r>
      <w:proofErr w:type="gramEnd"/>
      <w:r w:rsidRPr="00513D29">
        <w:t>оставьте цветок в воду, подкрашенную любой краской. Понаблюдайте, как изменится окраска цветка. Объясните, что стебель имеет проводящие трубочки, по которым вода поднимается к цветку и окрашивает его. Такое явление всасывания воды называется осмосом.</w:t>
      </w:r>
      <w:r w:rsidRPr="00513D29">
        <w:br/>
      </w:r>
      <w:r w:rsidRPr="00513D29">
        <w:br/>
      </w:r>
      <w:r w:rsidRPr="00513D29">
        <w:rPr>
          <w:b/>
          <w:bCs/>
        </w:rPr>
        <w:t>Своды и тоннели</w:t>
      </w:r>
      <w:proofErr w:type="gramStart"/>
      <w:r w:rsidRPr="00513D29">
        <w:br/>
      </w:r>
      <w:r w:rsidRPr="00513D29">
        <w:br/>
        <w:t>С</w:t>
      </w:r>
      <w:proofErr w:type="gramEnd"/>
      <w:r w:rsidRPr="00513D29">
        <w:t>клейте из тонкой бумаги трубочку, чуть большую по диаметру, чем карандаш. Вставьте в нее карандаш. Затем осторожно засыпьте трубочку с карандашом песком так, чтобы концы трубочки выступили наружу. Вытащите карандаш - и увидите, что трубочка осталась несмятой. Песчинки образуют предохранительные своды. Насекомые, попавшие в песок, выбираются из-под толстого слоя целыми и невредимыми.</w:t>
      </w:r>
      <w:r w:rsidRPr="00513D29">
        <w:br/>
      </w:r>
      <w:r w:rsidRPr="00513D29">
        <w:br/>
      </w:r>
      <w:r w:rsidRPr="00513D29">
        <w:rPr>
          <w:b/>
          <w:bCs/>
        </w:rPr>
        <w:t>Всем поровну</w:t>
      </w:r>
      <w:proofErr w:type="gramStart"/>
      <w:r w:rsidRPr="00513D29">
        <w:br/>
      </w:r>
      <w:r w:rsidRPr="00513D29">
        <w:br/>
        <w:t>В</w:t>
      </w:r>
      <w:proofErr w:type="gramEnd"/>
      <w:r w:rsidRPr="00513D29">
        <w:t>озьмите обычную вешалку-плечики, два одинаковых контейнера (это могут быть также большие или средние одноразовые стаканчики и даже алюминиевые банки из-под напитков, правда, у банок надо обрезать верхнюю часть). В верхней части емкости сбоку, напротив друг друга, сделайте два отверстия, вставьте в них</w:t>
      </w:r>
      <w:r w:rsidRPr="00513D29">
        <w:br/>
        <w:t xml:space="preserve">любую веревку и прикрепите к вешалке, которую повесьте, например, на спинку стула. </w:t>
      </w:r>
      <w:r w:rsidRPr="00513D29">
        <w:lastRenderedPageBreak/>
        <w:t>Уравновесьте контейнеры. А теперь в такие импровизированные весы насыпьте или ягоды, или конфеты, или печенье, и тогда дети не будут спорить, кому досталось вкусностей больше.</w:t>
      </w:r>
      <w:r w:rsidRPr="00513D29">
        <w:br/>
      </w:r>
      <w:r w:rsidRPr="00513D29">
        <w:br/>
      </w:r>
      <w:r w:rsidRPr="00513D29">
        <w:rPr>
          <w:b/>
          <w:bCs/>
        </w:rPr>
        <w:t>"Паинька и ванька-встанька". Послушное и непослушное яйцо</w:t>
      </w:r>
      <w:proofErr w:type="gramStart"/>
      <w:r w:rsidRPr="00513D29">
        <w:br/>
      </w:r>
      <w:r w:rsidRPr="00513D29">
        <w:br/>
        <w:t>С</w:t>
      </w:r>
      <w:proofErr w:type="gramEnd"/>
      <w:r w:rsidRPr="00513D29">
        <w:t>начала попробуйте поставить целое сырое яйцо на тупой или острый конец. Потом приступайте к эксперименту.</w:t>
      </w:r>
      <w:r w:rsidRPr="00513D29">
        <w:br/>
      </w:r>
      <w:r w:rsidRPr="00513D29">
        <w:br/>
        <w:t>Проткните в концах яйца две дырочки величиной со спичечную головку и выдуйте содержимое. Внутренность тщательно промойте. Дайте скорлупе хорошо просохнуть изнутри в течение одного-двух дней. После этого залепите дырочку гипсом, клеем с мелом или с белилами так, чтобы она стала незаметной.</w:t>
      </w:r>
      <w:r w:rsidRPr="00513D29">
        <w:br/>
      </w:r>
      <w:r w:rsidRPr="00513D29">
        <w:br/>
        <w:t>Насыпьте в скорлупу чистого и сухого песка примерно на одну четверть. Залепите вторую дырочку тем же способом, как и первую. Послушное яйцо готово. Теперь для того, чтобы поставить его в любое положение, достаточно слегка встряхнуть яйцо, держа его в том положении, которое оно должно будет занять. Песчинки переместятся, и поставленное яйцо будет сохранять равновесие.</w:t>
      </w:r>
      <w:r w:rsidRPr="00513D29">
        <w:br/>
      </w:r>
      <w:r w:rsidRPr="00513D29">
        <w:br/>
        <w:t>Чтобы сделать "</w:t>
      </w:r>
      <w:proofErr w:type="spellStart"/>
      <w:r w:rsidRPr="00513D29">
        <w:t>ваньку-встаньку</w:t>
      </w:r>
      <w:proofErr w:type="spellEnd"/>
      <w:r w:rsidRPr="00513D29">
        <w:t>" (неваляшку), нужно вместо песка набросать в яйцо 30-40 штук самых мелких дробинок и кусочки стеарина от свечи. Потом поставить яйцо на один конец и подогреть. Стеарин растопится, а когда застынет, слепит дробинки между собой и приклеит их к скорлупе. Замаскируйте дырочки в скорлупе.</w:t>
      </w:r>
      <w:r w:rsidRPr="00513D29">
        <w:br/>
      </w:r>
      <w:r w:rsidRPr="00513D29">
        <w:br/>
        <w:t>Неваляшку невозможно будет уложить. Послушное же яйцо будет стоять и на столе, и на краю стакана, и на ручке ножа.</w:t>
      </w:r>
      <w:r w:rsidRPr="00513D29">
        <w:br/>
      </w:r>
      <w:r w:rsidRPr="00513D29">
        <w:br/>
        <w:t>Если ваш ребенок захочет, пусть разрисует оба яйца или приклеит им смешные рожицы.</w:t>
      </w:r>
      <w:r w:rsidRPr="00513D29">
        <w:br/>
      </w:r>
      <w:r w:rsidRPr="00513D29">
        <w:rPr>
          <w:b/>
          <w:bCs/>
        </w:rPr>
        <w:br/>
        <w:t>Вареное или сырое?</w:t>
      </w:r>
      <w:r w:rsidRPr="00513D29">
        <w:br/>
      </w:r>
      <w:r w:rsidRPr="00513D29">
        <w:br/>
        <w:t>Если на столе лежат два яйца, одно из которых сырое, а другое вареное, как можно это определить? Конечно, каждая хозяйка сделает это с легкостью, но покажите этот опыт ребенку - ему будет интересно.</w:t>
      </w:r>
      <w:r w:rsidRPr="00513D29">
        <w:br/>
      </w:r>
      <w:r w:rsidRPr="00513D29">
        <w:br/>
        <w:t>Конечно, он вряд ли свяжет это явление с центром тяжести. Объясните ему, что в вареном яйце центр тяжести постоянен, поэтому оно крутится. А у сырого яйца внутренняя жидкая масса является как бы тормозом, поэтому сырое яйцо крутиться не может.</w:t>
      </w:r>
      <w:r w:rsidRPr="00513D29">
        <w:br/>
      </w:r>
      <w:r w:rsidRPr="00513D29">
        <w:br/>
      </w:r>
      <w:r w:rsidRPr="00513D29">
        <w:rPr>
          <w:b/>
          <w:bCs/>
        </w:rPr>
        <w:t>"Стой, руки вверх!"</w:t>
      </w:r>
      <w:r w:rsidRPr="00513D29">
        <w:br/>
      </w:r>
      <w:r w:rsidRPr="00513D29">
        <w:br/>
        <w:t>Возьмите небольшую пластмассовую баночку из-под лекарства, витаминов и т. п. Налейте в нее немного воды, положите любую шипучую таблетку и закройте ее крышкой (</w:t>
      </w:r>
      <w:proofErr w:type="spellStart"/>
      <w:r w:rsidRPr="00513D29">
        <w:t>незавинчивающейся</w:t>
      </w:r>
      <w:proofErr w:type="spellEnd"/>
      <w:r w:rsidRPr="00513D29">
        <w:t>).</w:t>
      </w:r>
      <w:r w:rsidRPr="00513D29">
        <w:br/>
      </w:r>
      <w:r w:rsidRPr="00513D29">
        <w:br/>
        <w:t>Поставьте ее на стол, перевернув "вверх ногами", и ждите. Газ, выделенный при химической реакции таблетки и воды, вытолкнет бутылочку, раздастся "грохот" и бутылочку подбросит вверх.</w:t>
      </w:r>
      <w:r w:rsidRPr="00513D29">
        <w:br/>
      </w:r>
      <w:r w:rsidRPr="00513D29">
        <w:br/>
      </w:r>
      <w:r w:rsidRPr="00513D29">
        <w:rPr>
          <w:b/>
          <w:bCs/>
        </w:rPr>
        <w:t>"Волшебные зеркала" или 1? 3? 5?</w:t>
      </w:r>
      <w:r w:rsidRPr="00513D29">
        <w:br/>
      </w:r>
      <w:r w:rsidRPr="00513D29">
        <w:br/>
        <w:t>Поставьте два зеркала под углом больше чем 90°. В угол положите одно яблоко.</w:t>
      </w:r>
      <w:r w:rsidRPr="00513D29">
        <w:br/>
      </w:r>
      <w:r w:rsidRPr="00513D29">
        <w:br/>
      </w:r>
      <w:r w:rsidRPr="00513D29">
        <w:lastRenderedPageBreak/>
        <w:t>Вот тут и начинается, но только начинается, настоящее чудо. Яблок стало три. А если постепенно уменьшать угол между зеркалами, то количество яблок начинает увеличиваться.</w:t>
      </w:r>
      <w:r w:rsidRPr="00513D29">
        <w:br/>
      </w:r>
      <w:r w:rsidRPr="00513D29">
        <w:br/>
        <w:t>Другими словами, чем меньше угол сближения зеркал, тем больше отразится предметов.</w:t>
      </w:r>
      <w:r w:rsidRPr="00513D29">
        <w:br/>
      </w:r>
      <w:r w:rsidRPr="00513D29">
        <w:br/>
        <w:t>Спросите у своего ребенка, можно ли из одного яблока сделать 3, 5, 7, не используя режущие предметы. Что он вам ответит? А теперь поставьте вышеописанный опыт.</w:t>
      </w:r>
      <w:r w:rsidRPr="00513D29">
        <w:br/>
      </w:r>
      <w:r w:rsidRPr="00513D29">
        <w:rPr>
          <w:b/>
          <w:bCs/>
        </w:rPr>
        <w:br/>
        <w:t>Как оттереть зеленую от травы коленку?</w:t>
      </w:r>
      <w:r w:rsidRPr="00513D29">
        <w:br/>
      </w:r>
      <w:r w:rsidRPr="00513D29">
        <w:br/>
        <w:t>Возьмите свежие листья любого зеленого растения, положите их обязательно в тонкостенный стакан и залейте небольшим количеством водки. Поставьте стакан в кастрюлю с горячей водой (на водяную баню), но не прямо на дно, а на какой-нибудь деревянный кружок. Когда вода в кастрюльке остынет, пинцетом достаньте из стакана листики. Они обесцветятся, а водка станет изумрудно-зеленой, так как из листьев выделился хлорофилл, зеленый краситель растений. Он помогает растениям "питаться" солнечной энергией.</w:t>
      </w:r>
      <w:r w:rsidRPr="00513D29">
        <w:br/>
      </w:r>
      <w:r w:rsidRPr="00513D29">
        <w:br/>
        <w:t>Этот опыт будет полезен в жизни. Например, если ребенок нечаянно запачкал колени или руки травой, то оттереть их можно спиртом или одеколоном.</w:t>
      </w:r>
      <w:r w:rsidRPr="00513D29">
        <w:br/>
      </w:r>
      <w:r w:rsidRPr="00513D29">
        <w:br/>
      </w:r>
      <w:r w:rsidRPr="00513D29">
        <w:rPr>
          <w:b/>
          <w:bCs/>
        </w:rPr>
        <w:t>Куда делся запах?</w:t>
      </w:r>
      <w:r w:rsidRPr="00513D29">
        <w:br/>
      </w:r>
      <w:r w:rsidRPr="00513D29">
        <w:br/>
        <w:t xml:space="preserve">Возьмите кукурузные палочки, положите их в банку, в которую заранее </w:t>
      </w:r>
      <w:proofErr w:type="gramStart"/>
      <w:r w:rsidRPr="00513D29">
        <w:t>был</w:t>
      </w:r>
      <w:proofErr w:type="gramEnd"/>
      <w:r w:rsidRPr="00513D29">
        <w:t xml:space="preserve"> капнут одеколон, и закройте ее плотной крышкой. Через 10 минут, открыв крышку, вы запаха не почувствуете: его поглотило пористое вещество кукурузных палочек. Такое поглощение цвета или запаха называют адсорбцией.</w:t>
      </w:r>
      <w:r w:rsidRPr="00513D29">
        <w:br/>
      </w:r>
      <w:r w:rsidRPr="00513D29">
        <w:br/>
      </w:r>
      <w:r w:rsidRPr="00513D29">
        <w:rPr>
          <w:b/>
          <w:bCs/>
        </w:rPr>
        <w:t>Что такое упругость?</w:t>
      </w:r>
      <w:r w:rsidRPr="00513D29">
        <w:br/>
      </w:r>
      <w:r w:rsidRPr="00513D29">
        <w:br/>
        <w:t>Возьмите в одну руку небольшой резиновый мячик, а в другую - такой же по размеру шарик из пластилина. Бросьте их на пол с одинаковой высоты.</w:t>
      </w:r>
      <w:r w:rsidRPr="00513D29">
        <w:br/>
      </w:r>
      <w:r w:rsidRPr="00513D29">
        <w:br/>
        <w:t>Как вели себя мячик и шарик, какие изменения с ними произошли после падения? Почему пластилин не подпрыгивает, а мячик подпрыгивает, - может быть, потому, что он круглый, или потому, что он красный, или потому, что он резиновый?</w:t>
      </w:r>
      <w:r w:rsidRPr="00513D29">
        <w:br/>
      </w:r>
      <w:r w:rsidRPr="00513D29">
        <w:br/>
        <w:t>Предложите своему ребенку быть мячиком. Прикоснитесь к голове малыша рукой, а он пусть немного присядет, согнув ноги в коленях, а когда уберете руку, пусть ребенок распрямит ноги и подпрыгнет. Пусть малыш попрыгает, как мячик. Затем объясните ребенку, что с мячиком происходит то же, что и с ним: он сгибает колени, а мячик немного вдавливается, когда падает на пол, он выпрямляет коленки и подпрыгивает, а в мячике выпрямляется то, что вдавилось. Мяч упругий.</w:t>
      </w:r>
      <w:r w:rsidRPr="00513D29">
        <w:br/>
      </w:r>
      <w:r w:rsidRPr="00513D29">
        <w:br/>
        <w:t>А пластилиновый или деревянный шарик не упругий. Скажите ребенку: "Я буду прикасаться рукой к твоей головке, а ты коленки не сгибай, будь не упругий".</w:t>
      </w:r>
      <w:r w:rsidRPr="00513D29">
        <w:br/>
      </w:r>
      <w:r w:rsidRPr="00513D29">
        <w:br/>
        <w:t>Прикоснитесь к голове ребенка, а он пусть как деревянный шарик не подпрыгивает. Если колени не сгибать, то и подпрыгнуть невозможно. Нельзя же разогнуть коленки, которые не были согнуты. Деревянный шарик, когда падает на пол, не вдавливается, а значит, не распрямляется, поэтому он и не подпрыгивает. Он не упругий.</w:t>
      </w:r>
      <w:r w:rsidRPr="00513D29">
        <w:br/>
      </w:r>
      <w:r w:rsidRPr="00513D29">
        <w:lastRenderedPageBreak/>
        <w:br/>
      </w:r>
      <w:r w:rsidRPr="00513D29">
        <w:rPr>
          <w:b/>
          <w:bCs/>
        </w:rPr>
        <w:t>Понятие об электрических зарядах</w:t>
      </w:r>
      <w:proofErr w:type="gramStart"/>
      <w:r w:rsidRPr="00513D29">
        <w:br/>
      </w:r>
      <w:r w:rsidRPr="00513D29">
        <w:br/>
        <w:t>Н</w:t>
      </w:r>
      <w:proofErr w:type="gramEnd"/>
      <w:r w:rsidRPr="00513D29">
        <w:t>адуйте небольшой воздушный шар. Потрите шар о шерсть или мех, а еще лучше о свои волосы, и вы увидите, как шар начнет прилипать буквально ко всем предметам в комнате: к шкафу, к стенке, а самое главное - к ребенку.</w:t>
      </w:r>
      <w:r w:rsidRPr="00513D29">
        <w:br/>
      </w:r>
      <w:r w:rsidRPr="00513D29">
        <w:br/>
        <w:t>Это объясняется тем, что все предметы имеют определенный электрический заряд. В результате контакта между двумя различными материалами происходит разделение электрических разрядов.</w:t>
      </w:r>
      <w:r w:rsidRPr="00513D29">
        <w:br/>
      </w:r>
      <w:r w:rsidRPr="00513D29">
        <w:br/>
      </w:r>
      <w:r w:rsidRPr="00513D29">
        <w:rPr>
          <w:b/>
          <w:bCs/>
        </w:rPr>
        <w:t>Танцующая фольга</w:t>
      </w:r>
      <w:proofErr w:type="gramStart"/>
      <w:r w:rsidRPr="00513D29">
        <w:br/>
      </w:r>
      <w:r w:rsidRPr="00513D29">
        <w:br/>
        <w:t>Н</w:t>
      </w:r>
      <w:proofErr w:type="gramEnd"/>
      <w:r w:rsidRPr="00513D29">
        <w:t>арежьте алюминиевую фольгу (блестящую обертку от шоколада или конфет) очень узкими и длинными полосками. Проведите расческой по своим волосам, а затем поднесите ее вплотную к отрезкам.</w:t>
      </w:r>
      <w:r w:rsidRPr="00513D29">
        <w:br/>
      </w:r>
      <w:r w:rsidRPr="00513D29">
        <w:br/>
        <w:t>Полоски начнут "танцевать". Это притягиваются друг к другу положительные и отрицательные электрические заряды. </w:t>
      </w:r>
      <w:r w:rsidRPr="00513D29">
        <w:br/>
      </w:r>
      <w:r w:rsidRPr="00513D29">
        <w:br/>
      </w:r>
      <w:r w:rsidRPr="00513D29">
        <w:rPr>
          <w:b/>
          <w:bCs/>
        </w:rPr>
        <w:t>Вися на голове, или Можно ли висеть на голове?</w:t>
      </w:r>
      <w:r w:rsidRPr="00513D29">
        <w:br/>
      </w:r>
      <w:r w:rsidRPr="00513D29">
        <w:br/>
        <w:t xml:space="preserve">Сделайте легкий волчок из картона, насадив его на тонкую палочку. </w:t>
      </w:r>
      <w:proofErr w:type="gramStart"/>
      <w:r w:rsidRPr="00513D29">
        <w:t>Нижний конец палочки заострите, а в верхний воткните портновскую булавку (с металлической, а не пластмассовой головкой) поглубже, чтобы была видна только головка.</w:t>
      </w:r>
      <w:proofErr w:type="gramEnd"/>
      <w:r w:rsidRPr="00513D29">
        <w:br/>
      </w:r>
      <w:r w:rsidRPr="00513D29">
        <w:br/>
        <w:t>Пустите волчок "танцевать" на столе, а сверху поднесите к нему магнит. Волчок подпрыгнет, и булавочная головка пристанет к магниту, но, интересно, он не остановится, а будет вращаться, "вися на голове".</w:t>
      </w:r>
      <w:r w:rsidRPr="00513D29">
        <w:br/>
      </w:r>
      <w:r w:rsidRPr="00513D29">
        <w:br/>
      </w:r>
      <w:r w:rsidRPr="00513D29">
        <w:rPr>
          <w:noProof/>
          <w:lang w:eastAsia="ru-RU"/>
        </w:rPr>
        <w:drawing>
          <wp:inline distT="0" distB="0" distL="0" distR="0">
            <wp:extent cx="2381250" cy="2343150"/>
            <wp:effectExtent l="0" t="0" r="0" b="0"/>
            <wp:docPr id="3" name="Рисунок 3" descr="занимательные опыты для де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занимательные опыты для детей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13D29">
        <w:br/>
      </w:r>
      <w:r w:rsidRPr="00513D29">
        <w:br/>
      </w:r>
      <w:r w:rsidRPr="00513D29">
        <w:rPr>
          <w:b/>
          <w:bCs/>
        </w:rPr>
        <w:t>Секретное письмо</w:t>
      </w:r>
      <w:proofErr w:type="gramStart"/>
      <w:r w:rsidRPr="00513D29">
        <w:br/>
      </w:r>
      <w:r w:rsidRPr="00513D29">
        <w:br/>
        <w:t>П</w:t>
      </w:r>
      <w:proofErr w:type="gramEnd"/>
      <w:r w:rsidRPr="00513D29">
        <w:t xml:space="preserve">усть ребенок на чистом листе белой бумаги сделает рисунок или надпись молоком, лимонным соком или столовым уксусом. Затем нагрейте лист бумаги (лучше над прибором без открытого огня) и вы увидите, как </w:t>
      </w:r>
      <w:proofErr w:type="gramStart"/>
      <w:r w:rsidRPr="00513D29">
        <w:t>невидимое</w:t>
      </w:r>
      <w:proofErr w:type="gramEnd"/>
      <w:r w:rsidRPr="00513D29">
        <w:t xml:space="preserve"> превращается в видимое. Импровизированные чернила вскипят, буквы потемнеют, и секретное письмо можно будет прочитать.</w:t>
      </w:r>
      <w:r w:rsidRPr="00513D29">
        <w:br/>
      </w:r>
      <w:r w:rsidRPr="00513D29">
        <w:lastRenderedPageBreak/>
        <w:br/>
      </w:r>
      <w:r w:rsidRPr="00513D29">
        <w:rPr>
          <w:noProof/>
          <w:lang w:eastAsia="ru-RU"/>
        </w:rPr>
        <w:drawing>
          <wp:inline distT="0" distB="0" distL="0" distR="0">
            <wp:extent cx="2381250" cy="1981200"/>
            <wp:effectExtent l="0" t="0" r="0" b="0"/>
            <wp:docPr id="2" name="Рисунок 2" descr="занимательные опыты для де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занимательные опыты для детей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13D29">
        <w:t> </w:t>
      </w:r>
      <w:r w:rsidRPr="00513D29">
        <w:br/>
      </w:r>
      <w:r w:rsidRPr="00513D29">
        <w:br/>
      </w:r>
      <w:r w:rsidRPr="00513D29">
        <w:rPr>
          <w:b/>
          <w:bCs/>
        </w:rPr>
        <w:t>Потомки Шерлока Холмса, или</w:t>
      </w:r>
      <w:proofErr w:type="gramStart"/>
      <w:r w:rsidRPr="00513D29">
        <w:rPr>
          <w:b/>
          <w:bCs/>
        </w:rPr>
        <w:t xml:space="preserve"> П</w:t>
      </w:r>
      <w:proofErr w:type="gramEnd"/>
      <w:r w:rsidRPr="00513D29">
        <w:rPr>
          <w:b/>
          <w:bCs/>
        </w:rPr>
        <w:t>о следам Шерлока Холмса</w:t>
      </w:r>
      <w:r w:rsidRPr="00513D29">
        <w:br/>
      </w:r>
      <w:r w:rsidRPr="00513D29">
        <w:br/>
        <w:t>Смешайте сажу из печки с тальком. Пусть ребенок подышит на какой-нибудь палец и прижмет его к листу белой бумаги. Присыпьте это место приготовленной черной смесью. Потрясите лист бумаги, чтобы смесь хорошо покрыла тот участок, к которому был приложен палец. Остатки порошка ссыпьте обратно в баночку. На листе останется явный отпечаток пальца.</w:t>
      </w:r>
      <w:r w:rsidRPr="00513D29">
        <w:br/>
      </w:r>
      <w:r w:rsidRPr="00513D29">
        <w:br/>
        <w:t>Объясняется это тем, что у нас на коже обязательно есть немного жира из подкожных желез. Все, до чего мы дотрагиваемся, оставляет незаметный след. А сделанная нами смесь хорошо прилипает к жиру. Благодаря черной саже она делает отпечаток видимым.</w:t>
      </w:r>
      <w:r w:rsidRPr="00513D29">
        <w:br/>
      </w:r>
      <w:r w:rsidRPr="00513D29">
        <w:br/>
      </w:r>
      <w:r w:rsidRPr="00513D29">
        <w:rPr>
          <w:b/>
          <w:bCs/>
        </w:rPr>
        <w:t>Вдвоем веселее</w:t>
      </w:r>
      <w:proofErr w:type="gramStart"/>
      <w:r w:rsidRPr="00513D29">
        <w:br/>
      </w:r>
      <w:r w:rsidRPr="00513D29">
        <w:br/>
        <w:t>В</w:t>
      </w:r>
      <w:proofErr w:type="gramEnd"/>
      <w:r w:rsidRPr="00513D29">
        <w:t>ырезать из плотного картона круг, обведя ободок чайной чашки. На одной стороне в левой половинке круга нарисуйте фигурку мальчика, а на другой стороне - фигурку девочки, которая должна быть расположена по отношению к мальчику вверх ногами. Слева и справа картонки сделайте небольшое отверстие, вставьте резинки петлями.</w:t>
      </w:r>
      <w:r w:rsidRPr="00513D29">
        <w:br/>
      </w:r>
      <w:r w:rsidRPr="00513D29">
        <w:br/>
        <w:t>А теперь растяните резинки в разные стороны. Картонный круг будет быстро крутиться, картинки с разных сторон совместятся, и вы увидите две фигурки, стоящие рядом. </w:t>
      </w:r>
      <w:r w:rsidRPr="00513D29">
        <w:br/>
      </w:r>
      <w:r w:rsidRPr="00513D29">
        <w:br/>
      </w:r>
      <w:r w:rsidRPr="00513D29">
        <w:rPr>
          <w:noProof/>
          <w:lang w:eastAsia="ru-RU"/>
        </w:rPr>
        <w:drawing>
          <wp:inline distT="0" distB="0" distL="0" distR="0">
            <wp:extent cx="3810000" cy="1628775"/>
            <wp:effectExtent l="0" t="0" r="0" b="9525"/>
            <wp:docPr id="1" name="Рисунок 1" descr="занимательные опыты для де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занимательные опыты для детей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13D29">
        <w:t> </w:t>
      </w:r>
      <w:r w:rsidRPr="00513D29">
        <w:br/>
      </w:r>
      <w:r w:rsidRPr="00513D29">
        <w:br/>
      </w:r>
      <w:r w:rsidRPr="00513D29">
        <w:rPr>
          <w:b/>
          <w:bCs/>
        </w:rPr>
        <w:t xml:space="preserve">Тайный похититель варенья. А может, это </w:t>
      </w:r>
      <w:proofErr w:type="spellStart"/>
      <w:r w:rsidRPr="00513D29">
        <w:rPr>
          <w:b/>
          <w:bCs/>
        </w:rPr>
        <w:t>Карлсон</w:t>
      </w:r>
      <w:proofErr w:type="spellEnd"/>
      <w:r w:rsidRPr="00513D29">
        <w:rPr>
          <w:b/>
          <w:bCs/>
        </w:rPr>
        <w:t>?</w:t>
      </w:r>
      <w:r w:rsidRPr="00513D29">
        <w:br/>
      </w:r>
      <w:r w:rsidRPr="00513D29">
        <w:br/>
        <w:t xml:space="preserve">Измельчите карандашный грифель ножом. Пусть ребенок натрет готовым порошком себе палец. Теперь нужно прижать палец к кусочку скотча, а скотч приклеить к белому листу бумаги - на нем будет виден отпечаток узора пальца вашего малыша. Теперь-то мы узнаем, чьи отпечатки остались на банке варенья. Или, может, это прилетал </w:t>
      </w:r>
      <w:proofErr w:type="spellStart"/>
      <w:r w:rsidRPr="00513D29">
        <w:t>Карлосон</w:t>
      </w:r>
      <w:proofErr w:type="spellEnd"/>
      <w:r w:rsidRPr="00513D29">
        <w:t>?</w:t>
      </w:r>
      <w:r w:rsidRPr="00513D29">
        <w:br/>
      </w:r>
      <w:r w:rsidRPr="00513D29">
        <w:lastRenderedPageBreak/>
        <w:br/>
      </w:r>
      <w:r w:rsidRPr="00513D29">
        <w:rPr>
          <w:b/>
          <w:bCs/>
        </w:rPr>
        <w:t>Необычное рисование</w:t>
      </w:r>
      <w:proofErr w:type="gramStart"/>
      <w:r w:rsidRPr="00513D29">
        <w:br/>
      </w:r>
      <w:r w:rsidRPr="00513D29">
        <w:br/>
        <w:t>Д</w:t>
      </w:r>
      <w:proofErr w:type="gramEnd"/>
      <w:r w:rsidRPr="00513D29">
        <w:t xml:space="preserve">айте ребенку кусочек чистой светлой однотонной ткани (белой, </w:t>
      </w:r>
      <w:proofErr w:type="spellStart"/>
      <w:r w:rsidRPr="00513D29">
        <w:t>голубой</w:t>
      </w:r>
      <w:proofErr w:type="spellEnd"/>
      <w:r w:rsidRPr="00513D29">
        <w:t xml:space="preserve">, </w:t>
      </w:r>
      <w:proofErr w:type="spellStart"/>
      <w:r w:rsidRPr="00513D29">
        <w:t>розовой</w:t>
      </w:r>
      <w:proofErr w:type="spellEnd"/>
      <w:r w:rsidRPr="00513D29">
        <w:t>, светло-зеленой).</w:t>
      </w:r>
      <w:r w:rsidRPr="00513D29">
        <w:br/>
      </w:r>
      <w:r w:rsidRPr="00513D29">
        <w:br/>
        <w:t xml:space="preserve">Нарвите лепестков от разных цветов: желтых, оранжевых, красных, синих, </w:t>
      </w:r>
      <w:proofErr w:type="spellStart"/>
      <w:r w:rsidRPr="00513D29">
        <w:t>голубых</w:t>
      </w:r>
      <w:proofErr w:type="spellEnd"/>
      <w:r w:rsidRPr="00513D29">
        <w:t>, а также зеленых листьев разного оттенка. Только помните, что некоторые растения ядовиты, например аконит.</w:t>
      </w:r>
      <w:r w:rsidRPr="00513D29">
        <w:br/>
      </w:r>
      <w:r w:rsidRPr="00513D29">
        <w:br/>
        <w:t xml:space="preserve">Набросайте эту смесь на ткань, положенную на разделочную доску. Вы </w:t>
      </w:r>
      <w:proofErr w:type="gramStart"/>
      <w:r w:rsidRPr="00513D29">
        <w:t>можете</w:t>
      </w:r>
      <w:proofErr w:type="gramEnd"/>
      <w:r w:rsidRPr="00513D29">
        <w:t xml:space="preserve"> как непроизвольно насыпать лепестки и листья, так и выстраивать задуманную композицию. Накройте ее полиэтиленовой пленкой, закрепите по бокам кнопками и раскатайте все это скалкой либо постучите по ткани молотком. Стряхните использованные "краски", натяните ткань на тонкую фанерку и вставьте в рамку. Шедевр юного дарования готов!</w:t>
      </w:r>
    </w:p>
    <w:p w:rsidR="00513D29" w:rsidRDefault="00513D29"/>
    <w:p w:rsidR="00513D29" w:rsidRDefault="00513D29"/>
    <w:p w:rsidR="00513D29" w:rsidRDefault="00513D29"/>
    <w:p w:rsidR="00513D29" w:rsidRDefault="00513D29"/>
    <w:p w:rsidR="00513D29" w:rsidRDefault="00513D29"/>
    <w:p w:rsidR="00513D29" w:rsidRDefault="00513D29"/>
    <w:p w:rsidR="00513D29" w:rsidRDefault="00513D29"/>
    <w:p w:rsidR="00513D29" w:rsidRDefault="00513D29"/>
    <w:p w:rsidR="00513D29" w:rsidRDefault="00513D29"/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9355"/>
      </w:tblGrid>
      <w:tr w:rsidR="00513D29" w:rsidRPr="00513D29" w:rsidTr="00513D29">
        <w:trPr>
          <w:trHeight w:val="450"/>
          <w:tblCellSpacing w:w="0" w:type="dxa"/>
        </w:trPr>
        <w:tc>
          <w:tcPr>
            <w:tcW w:w="0" w:type="auto"/>
            <w:vMerge w:val="restart"/>
            <w:hideMark/>
          </w:tcPr>
          <w:p w:rsidR="00513D29" w:rsidRPr="00513D29" w:rsidRDefault="00513D29" w:rsidP="00513D29"/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355"/>
            </w:tblGrid>
            <w:tr w:rsidR="00513D29" w:rsidRPr="00513D29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513D29" w:rsidRPr="00513D29" w:rsidRDefault="00513D29" w:rsidP="00513D29">
                  <w:r w:rsidRPr="00513D29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90500" cy="19050"/>
                        <wp:effectExtent l="0" t="0" r="0" b="0"/>
                        <wp:docPr id="73" name="Рисунок 73" descr="http://adalin.mospsy.ru/img/nool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5" descr="http://adalin.mospsy.ru/img/nool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0500" cy="190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513D29" w:rsidRPr="00513D29">
              <w:trPr>
                <w:tblCellSpacing w:w="0" w:type="dxa"/>
              </w:trPr>
              <w:tc>
                <w:tcPr>
                  <w:tcW w:w="0" w:type="auto"/>
                  <w:hideMark/>
                </w:tcPr>
                <w:p w:rsidR="00513D29" w:rsidRPr="00513D29" w:rsidRDefault="00513D29" w:rsidP="00513D29">
                  <w:r w:rsidRPr="00513D29">
                    <w:br/>
                  </w:r>
                  <w:hyperlink r:id="rId21" w:tgtFrame="_blank" w:history="1">
                    <w:r w:rsidRPr="00513D29">
                      <w:rPr>
                        <w:rStyle w:val="a3"/>
                      </w:rPr>
                      <w:t>&lt;&lt;&lt; Формирование представлений об окружающем мире</w:t>
                    </w:r>
                  </w:hyperlink>
                  <w:r w:rsidRPr="00513D29">
                    <w:br/>
                  </w:r>
                  <w:r w:rsidRPr="00513D29">
                    <w:br/>
                  </w:r>
                  <w:r w:rsidRPr="00513D29">
                    <w:rPr>
                      <w:b/>
                      <w:bCs/>
                    </w:rPr>
                    <w:t>Познавательные опыты для детей</w:t>
                  </w:r>
                  <w:r w:rsidRPr="00513D29">
                    <w:br/>
                  </w:r>
                  <w:r w:rsidRPr="00513D29">
                    <w:br/>
                  </w:r>
                  <w:r w:rsidRPr="00513D29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52400" cy="152400"/>
                        <wp:effectExtent l="0" t="0" r="0" b="0"/>
                        <wp:docPr id="72" name="Рисунок 72" descr="http://adalin.mospsy.ru/img/marker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6" descr="http://adalin.mospsy.ru/img/marker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513D29">
                    <w:t> Рекомендуем родителям и специалистам </w:t>
                  </w:r>
                  <w:hyperlink r:id="rId22" w:tgtFrame="_blank" w:history="1">
                    <w:r w:rsidRPr="00513D29">
                      <w:rPr>
                        <w:rStyle w:val="a3"/>
                      </w:rPr>
                      <w:t xml:space="preserve">"Лучшие развивающие игры для детей </w:t>
                    </w:r>
                    <w:proofErr w:type="spellStart"/>
                    <w:r w:rsidRPr="00513D29">
                      <w:rPr>
                        <w:rStyle w:val="a3"/>
                      </w:rPr>
                      <w:t>онлайн</w:t>
                    </w:r>
                    <w:proofErr w:type="spellEnd"/>
                    <w:r w:rsidRPr="00513D29">
                      <w:rPr>
                        <w:rStyle w:val="a3"/>
                      </w:rPr>
                      <w:t>"</w:t>
                    </w:r>
                  </w:hyperlink>
                  <w:r w:rsidRPr="00513D29">
                    <w:br/>
                  </w:r>
                  <w:r w:rsidRPr="00513D29">
                    <w:br/>
                  </w:r>
                  <w:r w:rsidRPr="00513D29">
                    <w:br/>
                  </w:r>
                  <w:r w:rsidRPr="00513D29">
                    <w:rPr>
                      <w:noProof/>
                      <w:lang w:eastAsia="ru-RU"/>
                    </w:rPr>
                    <w:drawing>
                      <wp:anchor distT="0" distB="0" distL="47625" distR="47625" simplePos="0" relativeHeight="251660288" behindDoc="0" locked="0" layoutInCell="1" allowOverlap="0">
                        <wp:simplePos x="0" y="0"/>
                        <wp:positionH relativeFrom="column">
                          <wp:align>left</wp:align>
                        </wp:positionH>
                        <wp:positionV relativeFrom="line">
                          <wp:posOffset>0</wp:posOffset>
                        </wp:positionV>
                        <wp:extent cx="2190750" cy="1438275"/>
                        <wp:effectExtent l="0" t="0" r="0" b="9525"/>
                        <wp:wrapSquare wrapText="bothSides"/>
                        <wp:docPr id="74" name="Рисунок 74" descr="познавательные опыты для детей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познавательные опыты для детей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3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190750" cy="14382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anchor>
                    </w:drawing>
                  </w:r>
                  <w:r w:rsidRPr="00513D29">
                    <w:t>Ваш малыш любит всё таинственное, загадочное и необычное? Тогда обязательно проведите вместе с ним описанные в этой статье нехитрые, но очень любопытные опыты. Большинство их них удивят и даже озадачат ребенка, дадут ему возможность самому убедиться на практике в необычных свойствах обычных предметов, явлений, их взаимодействии между собой, понять причину происходящего и приобрести тем самым практический опыт. </w:t>
                  </w:r>
                  <w:r w:rsidRPr="00513D29">
                    <w:br/>
                  </w:r>
                  <w:r w:rsidRPr="00513D29">
                    <w:br/>
                    <w:t xml:space="preserve">Ваши сын или дочь непременно заслужат уважение сверстников, показывая им опыты как </w:t>
                  </w:r>
                  <w:r w:rsidRPr="00513D29">
                    <w:lastRenderedPageBreak/>
                    <w:t>фокусы. Например, они смогут заставить "кипеть" холодную воду или с помощью лимона запускать самодельную ракету. Подобные развлечения можно включить в программу дня рождения детей дошкольного и младшего школьного возраста.</w:t>
                  </w:r>
                  <w:r w:rsidRPr="00513D29">
                    <w:br/>
                  </w:r>
                  <w:r w:rsidRPr="00513D29">
                    <w:br/>
                  </w:r>
                  <w:r w:rsidRPr="00513D29">
                    <w:rPr>
                      <w:b/>
                      <w:bCs/>
                    </w:rPr>
                    <w:t>Невидимые чернила</w:t>
                  </w:r>
                </w:p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355"/>
                  </w:tblGrid>
                  <w:tr w:rsidR="00513D29" w:rsidRPr="00513D29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000000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7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677"/>
                          <w:gridCol w:w="4678"/>
                        </w:tblGrid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Для проведения опыта вам понадобятся: </w:t>
                              </w:r>
                              <w:r w:rsidRPr="00513D29">
                                <w:rPr>
                                  <w:i/>
                                  <w:iCs/>
                                </w:rPr>
                                <w:t>половинка лимона, ватка, спичка, чашка воды, лист бумаги.</w:t>
                              </w:r>
                            </w:p>
                          </w:tc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885825"/>
                                    <wp:effectExtent l="0" t="0" r="0" b="9525"/>
                                    <wp:docPr id="71" name="Рисунок 71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7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4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8858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781175"/>
                                    <wp:effectExtent l="0" t="0" r="0" b="9525"/>
                                    <wp:docPr id="70" name="Рисунок 70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8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5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7811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1. Выдавим сок из лимона в чашку, добавим такое же количество воды.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2. Обмакнём спичку или зубочистку с намотанной ватой в раствор лимонного сока и воды и напишем что-нибудь на бумаге этой спичкой.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219200"/>
                                    <wp:effectExtent l="0" t="0" r="0" b="0"/>
                                    <wp:docPr id="69" name="Рисунок 69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9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6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2192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447800"/>
                                    <wp:effectExtent l="0" t="0" r="0" b="0"/>
                                    <wp:docPr id="68" name="Рисунок 68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0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7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4478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3. Когда "чернила" высохнут, нагреем бумагу над включённой настольной лампой. На бумаге проявятся невидимые ранее слова.</w:t>
                              </w:r>
                            </w:p>
                          </w:tc>
                        </w:tr>
                      </w:tbl>
                      <w:p w:rsidR="00513D29" w:rsidRPr="00513D29" w:rsidRDefault="00513D29" w:rsidP="00513D29"/>
                    </w:tc>
                  </w:tr>
                </w:tbl>
                <w:p w:rsidR="00513D29" w:rsidRPr="00513D29" w:rsidRDefault="00513D29" w:rsidP="00513D29">
                  <w:r w:rsidRPr="00513D29">
                    <w:br/>
                  </w:r>
                  <w:r w:rsidRPr="00513D29">
                    <w:br/>
                  </w:r>
                  <w:r w:rsidRPr="00513D29">
                    <w:rPr>
                      <w:b/>
                      <w:bCs/>
                    </w:rPr>
                    <w:t>Лимон надувает воздушный шар</w:t>
                  </w:r>
                  <w:r w:rsidRPr="00513D29">
                    <w:t> </w:t>
                  </w:r>
                </w:p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355"/>
                  </w:tblGrid>
                  <w:tr w:rsidR="00513D29" w:rsidRPr="00513D29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000000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7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677"/>
                          <w:gridCol w:w="4678"/>
                        </w:tblGrid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proofErr w:type="gramStart"/>
                              <w:r w:rsidRPr="00513D29">
                                <w:lastRenderedPageBreak/>
                                <w:t>Для проведения опыта вам понадобятся: </w:t>
                              </w:r>
                              <w:r w:rsidRPr="00513D29">
                                <w:rPr>
                                  <w:i/>
                                  <w:iCs/>
                                </w:rPr>
                                <w:t xml:space="preserve">1 ч.л. пищевой соды, сок лимона, 3 ст.л. уксуса, воздушный шарик, </w:t>
                              </w:r>
                              <w:proofErr w:type="spellStart"/>
                              <w:r w:rsidRPr="00513D29">
                                <w:rPr>
                                  <w:i/>
                                  <w:iCs/>
                                </w:rPr>
                                <w:t>изолента</w:t>
                              </w:r>
                              <w:proofErr w:type="spellEnd"/>
                              <w:r w:rsidRPr="00513D29">
                                <w:rPr>
                                  <w:i/>
                                  <w:iCs/>
                                </w:rPr>
                                <w:t>, стакан и бутылка, воронка.</w:t>
                              </w:r>
                              <w:proofErr w:type="gramEnd"/>
                            </w:p>
                          </w:tc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628775"/>
                                    <wp:effectExtent l="0" t="0" r="0" b="9525"/>
                                    <wp:docPr id="67" name="Рисунок 67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1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8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6287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2076450"/>
                                    <wp:effectExtent l="0" t="0" r="0" b="0"/>
                                    <wp:docPr id="66" name="Рисунок 66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2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29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20764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1. Наливаем воду в бутылку и растворяем в ней чайную ложку пищевой соды.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2. В отдельной посуде смешиваем сок лимона и 3 столовых ложки уксуса и выливаем в бутылку через воронку.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 xml:space="preserve">3. Быстро надеваем шарик на горлышко бутылки и плотно закрепляем его </w:t>
                              </w:r>
                              <w:proofErr w:type="spellStart"/>
                              <w:r w:rsidRPr="00513D29">
                                <w:t>изолентой</w:t>
                              </w:r>
                              <w:proofErr w:type="spellEnd"/>
                              <w:r w:rsidRPr="00513D29">
                                <w:t>.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905000"/>
                                    <wp:effectExtent l="0" t="0" r="0" b="0"/>
                                    <wp:docPr id="65" name="Рисунок 65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3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3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905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2362200"/>
                                    <wp:effectExtent l="0" t="0" r="0" b="0"/>
                                    <wp:docPr id="64" name="Рисунок 64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4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3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23622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Посмотрите, что происходит! Пищевая сода и сок лимона, смешанный с уксусом, вступают в химическую реакцию, выделяют углекислый газ и создают давление, которое надувает шарик.</w:t>
                              </w:r>
                            </w:p>
                          </w:tc>
                        </w:tr>
                      </w:tbl>
                      <w:p w:rsidR="00513D29" w:rsidRPr="00513D29" w:rsidRDefault="00513D29" w:rsidP="00513D29"/>
                    </w:tc>
                  </w:tr>
                </w:tbl>
                <w:p w:rsidR="00513D29" w:rsidRPr="00513D29" w:rsidRDefault="00513D29" w:rsidP="00513D29">
                  <w:r w:rsidRPr="00513D29">
                    <w:lastRenderedPageBreak/>
                    <w:br/>
                  </w:r>
                  <w:r w:rsidRPr="00513D29">
                    <w:br/>
                  </w:r>
                  <w:r w:rsidRPr="00513D29">
                    <w:rPr>
                      <w:b/>
                      <w:bCs/>
                    </w:rPr>
                    <w:t>Лимон запускает ракету в космос</w:t>
                  </w:r>
                  <w:r w:rsidRPr="00513D29">
                    <w:t> </w:t>
                  </w:r>
                </w:p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355"/>
                  </w:tblGrid>
                  <w:tr w:rsidR="00513D29" w:rsidRPr="00513D29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000000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7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677"/>
                          <w:gridCol w:w="4678"/>
                        </w:tblGrid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Для проведения опыта вам понадобятся: </w:t>
                              </w:r>
                              <w:r w:rsidRPr="00513D29">
                                <w:rPr>
                                  <w:i/>
                                  <w:iCs/>
                                </w:rPr>
                                <w:t>бутылка (стекло), пробка от винной бутылки, цветная бумага, клей,  3 ст</w:t>
                              </w:r>
                              <w:proofErr w:type="gramStart"/>
                              <w:r w:rsidRPr="00513D29">
                                <w:rPr>
                                  <w:i/>
                                  <w:iCs/>
                                </w:rPr>
                                <w:t>.л</w:t>
                              </w:r>
                              <w:proofErr w:type="gramEnd"/>
                              <w:r w:rsidRPr="00513D29">
                                <w:rPr>
                                  <w:i/>
                                  <w:iCs/>
                                </w:rPr>
                                <w:t xml:space="preserve"> лимонного сока, 1 ч.л. пищевой соды, кусочек туалетной бумаги.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1. Вырезаем из цветной бумаги и приклеиваем с обеих сторон винной пробки полоски бумаги так, чтобы получился макет ракеты. Примеряем "ракету" на бутылку так, чтобы пробка входила в горлышко бутылки без усилий.</w:t>
                              </w:r>
                            </w:p>
                          </w:tc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143000"/>
                                    <wp:effectExtent l="0" t="0" r="0" b="0"/>
                                    <wp:docPr id="63" name="Рисунок 63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5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32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143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438275"/>
                                    <wp:effectExtent l="0" t="0" r="0" b="9525"/>
                                    <wp:docPr id="62" name="Рисунок 62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6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33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4382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2. Наливаем и смешиваем в бутылке воду и лимонный сок.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 xml:space="preserve">3. Заворачиваем пищевую соду в кусочек туалетной бумаги так, чтобы можно было просунуть в горлышко </w:t>
                              </w:r>
                              <w:proofErr w:type="gramStart"/>
                              <w:r w:rsidRPr="00513D29">
                                <w:t>бутылки</w:t>
                              </w:r>
                              <w:proofErr w:type="gramEnd"/>
                              <w:r w:rsidRPr="00513D29">
                                <w:t xml:space="preserve"> и обматываем нитками.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4. Опускаем пакетик с содой в бутылку и затыкаем её пробкой-ракетой, но не слишком плотно.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lastRenderedPageBreak/>
                                <w:t>5. Ставим бутылку на плоскость и отходим на безопасное расстояние. Наша ракета с громким хлопком взлетит вверх. Только не ставьте её под люстрой!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3790950"/>
                                    <wp:effectExtent l="0" t="0" r="0" b="0"/>
                                    <wp:docPr id="61" name="Рисунок 61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7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34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37909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513D29" w:rsidRPr="00513D29" w:rsidRDefault="00513D29" w:rsidP="00513D29"/>
                    </w:tc>
                  </w:tr>
                </w:tbl>
                <w:p w:rsidR="00513D29" w:rsidRPr="00513D29" w:rsidRDefault="00513D29" w:rsidP="00513D29">
                  <w:r w:rsidRPr="00513D29">
                    <w:lastRenderedPageBreak/>
                    <w:br/>
                  </w:r>
                  <w:r w:rsidRPr="00513D29">
                    <w:br/>
                  </w:r>
                  <w:r w:rsidRPr="00513D29">
                    <w:rPr>
                      <w:b/>
                      <w:bCs/>
                    </w:rPr>
                    <w:t>Разбегающиеся зубочистки</w:t>
                  </w:r>
                </w:p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355"/>
                  </w:tblGrid>
                  <w:tr w:rsidR="00513D29" w:rsidRPr="00513D29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000000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7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677"/>
                          <w:gridCol w:w="4678"/>
                        </w:tblGrid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Для проведения опыта вам понадобятся: </w:t>
                              </w:r>
                              <w:r w:rsidRPr="00513D29">
                                <w:rPr>
                                  <w:i/>
                                  <w:iCs/>
                                </w:rPr>
                                <w:t>миска с водой, 8 деревянных зубочисток, пипетка, кусок сахара-рафинада (не быстрорастворимого), жидкость для мытья посуды.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1. Располагаем зубочистки лучами в миске с водой.</w:t>
                              </w:r>
                            </w:p>
                          </w:tc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028700"/>
                                    <wp:effectExtent l="0" t="0" r="0" b="0"/>
                                    <wp:docPr id="60" name="Рисунок 60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8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35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0287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571625"/>
                                    <wp:effectExtent l="0" t="0" r="0" b="9525"/>
                                    <wp:docPr id="59" name="Рисунок 59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9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36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5716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2. В центр миски аккуратно опускаем кусочек сахара, - зубочистки начнут собираться к центру.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lastRenderedPageBreak/>
                                <w:t>3. Убираем сахар чайной ложкой и капаем пипеткой в центр миски несколько капель жидкости для мытья посуды, - зубочистки "разбегутся"!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2143125"/>
                                    <wp:effectExtent l="0" t="0" r="0" b="9525"/>
                                    <wp:docPr id="58" name="Рисунок 58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0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37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21431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647825"/>
                                    <wp:effectExtent l="0" t="0" r="0" b="9525"/>
                                    <wp:docPr id="57" name="Рисунок 57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1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38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6478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Что же происходит? Сахар всасывает воду, создавая её движение, перемещающее зубочистки к центру. Мыло, растекаясь по воде, увлекает за собой частички воды, и они заставляют зубочистки разбегаться. Объясните детям, что вы показали им фокус, а все фокусы основаны на определённых природных физических явлениях, которые они будут изучать в школе.</w:t>
                              </w:r>
                            </w:p>
                          </w:tc>
                        </w:tr>
                      </w:tbl>
                      <w:p w:rsidR="00513D29" w:rsidRPr="00513D29" w:rsidRDefault="00513D29" w:rsidP="00513D29"/>
                    </w:tc>
                  </w:tr>
                </w:tbl>
                <w:p w:rsidR="00513D29" w:rsidRPr="00513D29" w:rsidRDefault="00513D29" w:rsidP="00513D29">
                  <w:r w:rsidRPr="00513D29">
                    <w:lastRenderedPageBreak/>
                    <w:br/>
                  </w:r>
                  <w:r w:rsidRPr="00513D29">
                    <w:br/>
                  </w:r>
                  <w:r w:rsidRPr="00513D29">
                    <w:rPr>
                      <w:b/>
                      <w:bCs/>
                    </w:rPr>
                    <w:t>Могучая скорлупа</w:t>
                  </w:r>
                  <w:r w:rsidRPr="00513D29">
                    <w:t> </w:t>
                  </w:r>
                </w:p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355"/>
                  </w:tblGrid>
                  <w:tr w:rsidR="00513D29" w:rsidRPr="00513D29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000000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7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677"/>
                          <w:gridCol w:w="4678"/>
                        </w:tblGrid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Для проведения опыта вам понадобятся: </w:t>
                              </w:r>
                              <w:r w:rsidRPr="00513D29">
                                <w:rPr>
                                  <w:i/>
                                  <w:iCs/>
                                </w:rPr>
                                <w:t>4 половинки яичной скорлупы, ножницы, узкая липкая лента, несколько полных консервных банок.</w:t>
                              </w:r>
                            </w:p>
                          </w:tc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514475"/>
                                    <wp:effectExtent l="0" t="0" r="0" b="9525"/>
                                    <wp:docPr id="56" name="Рисунок 56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2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39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5144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514475"/>
                                    <wp:effectExtent l="0" t="0" r="0" b="9525"/>
                                    <wp:docPr id="55" name="Рисунок 55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3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4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5144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1. Обернём липкую ленту вокруг середины каждой половинки яичной скорлупы.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2. Ножницами отрежем излишки скорлупы так, чтобы кромки были ровными.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lastRenderedPageBreak/>
                                <w:t>3. Положим четыре половинки скорлупы куполом вверх так, чтобы они составили квадрат.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038225"/>
                                    <wp:effectExtent l="0" t="0" r="0" b="9525"/>
                                    <wp:docPr id="54" name="Рисунок 54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4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4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0382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4000500"/>
                                    <wp:effectExtent l="0" t="0" r="0" b="0"/>
                                    <wp:docPr id="53" name="Рисунок 53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5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42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40005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4. Осторожно кладём сверху банку, затем ещё одну и ещё... пока скорлупа не лопнет.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Вес скольких банок выдержали хрупкие скорлупки? Суммируйте вес, обозначенный на этикетках, и узнаете, сколько банок можно положить, чтобы фокус удался. Секрет силы - в куполообразной форме скорлупы.</w:t>
                              </w:r>
                            </w:p>
                          </w:tc>
                        </w:tr>
                      </w:tbl>
                      <w:p w:rsidR="00513D29" w:rsidRPr="00513D29" w:rsidRDefault="00513D29" w:rsidP="00513D29"/>
                    </w:tc>
                  </w:tr>
                </w:tbl>
                <w:p w:rsidR="00513D29" w:rsidRPr="00513D29" w:rsidRDefault="00513D29" w:rsidP="00513D29">
                  <w:r w:rsidRPr="00513D29">
                    <w:lastRenderedPageBreak/>
                    <w:br/>
                  </w:r>
                  <w:r w:rsidRPr="00513D29">
                    <w:br/>
                  </w:r>
                  <w:r w:rsidRPr="00513D29">
                    <w:rPr>
                      <w:b/>
                      <w:bCs/>
                    </w:rPr>
                    <w:t>Научи яйцо плавать</w:t>
                  </w:r>
                  <w:r w:rsidRPr="00513D29">
                    <w:t> </w:t>
                  </w:r>
                </w:p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355"/>
                  </w:tblGrid>
                  <w:tr w:rsidR="00513D29" w:rsidRPr="00513D29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000000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7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677"/>
                          <w:gridCol w:w="4678"/>
                        </w:tblGrid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Для проведения опыта вам понадобятся: </w:t>
                              </w:r>
                              <w:r w:rsidRPr="00513D29">
                                <w:rPr>
                                  <w:i/>
                                  <w:iCs/>
                                </w:rPr>
                                <w:t>сырое яйцо, стакан с водой, несколько столовых ложек соли.</w:t>
                              </w:r>
                            </w:p>
                          </w:tc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085850"/>
                                    <wp:effectExtent l="0" t="0" r="0" b="0"/>
                                    <wp:docPr id="52" name="Рисунок 52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6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43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0858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lastRenderedPageBreak/>
                                <w:drawing>
                                  <wp:inline distT="0" distB="0" distL="0" distR="0">
                                    <wp:extent cx="1143000" cy="1638300"/>
                                    <wp:effectExtent l="0" t="0" r="0" b="0"/>
                                    <wp:docPr id="51" name="Рисунок 51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7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44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143000" cy="16383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1. Положим сырое яйцо в стакан с чистой водопроводной водой - яйцо опустится на дно стакана.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2. Вынем яйцо из стакана и растворим в воде несколько ложек соли.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2552700"/>
                                    <wp:effectExtent l="0" t="0" r="0" b="0"/>
                                    <wp:docPr id="50" name="Рисунок 50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8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45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25527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143000" cy="1628775"/>
                                    <wp:effectExtent l="0" t="0" r="0" b="9525"/>
                                    <wp:docPr id="49" name="Рисунок 49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39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46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143000" cy="16287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3. Опустим яйцо в стакан с солёной водой - яйцо останется плавать на поверхности воды.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Соль повышает плотность воды. Чем больше соли в воде, тем сложнее в ней утонуть. В знаменитом Мёртвом море вода настолько солёная, что человек без всяких усилий может лежать на её поверхности, не боясь утонуть.</w:t>
                              </w:r>
                            </w:p>
                          </w:tc>
                        </w:tr>
                      </w:tbl>
                      <w:p w:rsidR="00513D29" w:rsidRPr="00513D29" w:rsidRDefault="00513D29" w:rsidP="00513D29"/>
                    </w:tc>
                  </w:tr>
                </w:tbl>
                <w:p w:rsidR="00513D29" w:rsidRPr="00513D29" w:rsidRDefault="00513D29" w:rsidP="00513D29">
                  <w:r w:rsidRPr="00513D29">
                    <w:lastRenderedPageBreak/>
                    <w:br/>
                  </w:r>
                  <w:r w:rsidRPr="00513D29">
                    <w:br/>
                  </w:r>
                  <w:r w:rsidRPr="00513D29">
                    <w:rPr>
                      <w:b/>
                      <w:bCs/>
                    </w:rPr>
                    <w:t>"Наживка" для льда</w:t>
                  </w:r>
                  <w:r w:rsidRPr="00513D29">
                    <w:t> </w:t>
                  </w:r>
                </w:p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355"/>
                  </w:tblGrid>
                  <w:tr w:rsidR="00513D29" w:rsidRPr="00513D29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000000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7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677"/>
                          <w:gridCol w:w="4678"/>
                        </w:tblGrid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Для проведения опыта вам понадобятся: </w:t>
                              </w:r>
                              <w:r w:rsidRPr="00513D29">
                                <w:rPr>
                                  <w:i/>
                                  <w:iCs/>
                                </w:rPr>
                                <w:t>нитка, кубик льда, стакан воды, щепотка соли.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Поспорь с приятелем, что с помощью нитки ты вытащишь кубик льда из стакана с водой, не замочив рук.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</w:r>
                              <w:r w:rsidRPr="00513D29">
                                <w:lastRenderedPageBreak/>
                                <w:t>1. Опустим лёд в воду.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2. Нитку положим на край стакана так, чтобы она одним концом лежала на кубике льда, плавающем на поверхности воды.</w:t>
                              </w:r>
                            </w:p>
                          </w:tc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lastRenderedPageBreak/>
                                <w:drawing>
                                  <wp:inline distT="0" distB="0" distL="0" distR="0">
                                    <wp:extent cx="1905000" cy="1447800"/>
                                    <wp:effectExtent l="0" t="0" r="0" b="0"/>
                                    <wp:docPr id="48" name="Рисунок 48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40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47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4478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lastRenderedPageBreak/>
                                <w:drawing>
                                  <wp:inline distT="0" distB="0" distL="0" distR="0">
                                    <wp:extent cx="1905000" cy="2228850"/>
                                    <wp:effectExtent l="0" t="0" r="0" b="0"/>
                                    <wp:docPr id="47" name="Рисунок 47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41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48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22288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3. </w:t>
                              </w:r>
                              <w:proofErr w:type="spellStart"/>
                              <w:r w:rsidRPr="00513D29">
                                <w:t>Насыпем</w:t>
                              </w:r>
                              <w:proofErr w:type="spellEnd"/>
                              <w:r w:rsidRPr="00513D29">
                                <w:t xml:space="preserve"> немного соли на лёд и подождём 5-10 минут.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4. Возьмём за свободный конец нитки и вытащим кубик льда из стакана.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Соль, попав на лёд, слегка подтапливает небольшой его участок. В течение 5-10 минут соль растворяется в воде, а чистая вода на поверхности льда примораживается вместе с нитью.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3486150"/>
                                    <wp:effectExtent l="0" t="0" r="0" b="0"/>
                                    <wp:docPr id="46" name="Рисунок 46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42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49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34861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513D29" w:rsidRPr="00513D29" w:rsidRDefault="00513D29" w:rsidP="00513D29"/>
                    </w:tc>
                  </w:tr>
                </w:tbl>
                <w:p w:rsidR="00513D29" w:rsidRPr="00513D29" w:rsidRDefault="00513D29" w:rsidP="00513D29">
                  <w:r w:rsidRPr="00513D29">
                    <w:lastRenderedPageBreak/>
                    <w:br/>
                  </w:r>
                  <w:r w:rsidRPr="00513D29">
                    <w:br/>
                  </w:r>
                  <w:r w:rsidRPr="00513D29">
                    <w:rPr>
                      <w:b/>
                      <w:bCs/>
                    </w:rPr>
                    <w:t>Может ли "кипеть" холодная вода?</w:t>
                  </w:r>
                  <w:r w:rsidRPr="00513D29">
                    <w:t> </w:t>
                  </w:r>
                </w:p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355"/>
                  </w:tblGrid>
                  <w:tr w:rsidR="00513D29" w:rsidRPr="00513D29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000000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7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677"/>
                          <w:gridCol w:w="4678"/>
                        </w:tblGrid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lastRenderedPageBreak/>
                                <w:t>Для проведения опыта вам понадобятся: </w:t>
                              </w:r>
                              <w:r w:rsidRPr="00513D29">
                                <w:rPr>
                                  <w:i/>
                                  <w:iCs/>
                                </w:rPr>
                                <w:t>плотный носовой платок, стакан воды, аптечная резинка.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1. Намочим и выжмем носовой платок.</w:t>
                              </w:r>
                            </w:p>
                          </w:tc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781175"/>
                                    <wp:effectExtent l="0" t="0" r="0" b="9525"/>
                                    <wp:docPr id="45" name="Рисунок 45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43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7811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028700"/>
                                    <wp:effectExtent l="0" t="0" r="0" b="0"/>
                                    <wp:docPr id="44" name="Рисунок 44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44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0287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2. Нальём полный стакан холодной воды.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3. Накроем стакан платком и закрепим его на стакане аптечной резинкой.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4. Продавим пальцем середину платка так, чтобы он на 2-3 см погрузился в воду.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428750" cy="1905000"/>
                                    <wp:effectExtent l="0" t="0" r="0" b="0"/>
                                    <wp:docPr id="43" name="Рисунок 43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45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2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428750" cy="1905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428750" cy="2505075"/>
                                    <wp:effectExtent l="0" t="0" r="0" b="9525"/>
                                    <wp:docPr id="42" name="Рисунок 42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46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3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428750" cy="25050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5. Переворачиваем стакан над раковиной вверх дном.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lastRenderedPageBreak/>
                                <w:t>6. Одной рукой держим стакан, другой слегка ударим по его дну. Вода в стакане начинает бурлить ("кипит"). 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428750" cy="2295525"/>
                                    <wp:effectExtent l="0" t="0" r="0" b="9525"/>
                                    <wp:docPr id="41" name="Рисунок 41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47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4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428750" cy="22955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333500"/>
                                    <wp:effectExtent l="0" t="0" r="0" b="0"/>
                                    <wp:docPr id="40" name="Рисунок 40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48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5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3335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Мокрый платок не пропускает воду. Когда мы ударяем по стакану, в нём образуется вакуум, и воздух через носовой платок начинает поступать в воду, всасываемый вакуумом. Вот эти-то пузырьки воздуха и создают впечатление, что вода "кипит".</w:t>
                              </w:r>
                            </w:p>
                          </w:tc>
                        </w:tr>
                      </w:tbl>
                      <w:p w:rsidR="00513D29" w:rsidRPr="00513D29" w:rsidRDefault="00513D29" w:rsidP="00513D29"/>
                    </w:tc>
                  </w:tr>
                </w:tbl>
                <w:p w:rsidR="00513D29" w:rsidRPr="00513D29" w:rsidRDefault="00513D29" w:rsidP="00513D29">
                  <w:r w:rsidRPr="00513D29">
                    <w:lastRenderedPageBreak/>
                    <w:br/>
                  </w:r>
                  <w:r w:rsidRPr="00513D29">
                    <w:br/>
                  </w:r>
                  <w:r w:rsidRPr="00513D29">
                    <w:rPr>
                      <w:b/>
                      <w:bCs/>
                    </w:rPr>
                    <w:t>Соломинка-пипетка</w:t>
                  </w:r>
                </w:p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355"/>
                  </w:tblGrid>
                  <w:tr w:rsidR="00513D29" w:rsidRPr="00513D29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000000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7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677"/>
                          <w:gridCol w:w="4678"/>
                        </w:tblGrid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Для проведения опыта вам понадобятся: </w:t>
                              </w:r>
                              <w:r w:rsidRPr="00513D29">
                                <w:rPr>
                                  <w:i/>
                                  <w:iCs/>
                                </w:rPr>
                                <w:t>соломинка для коктейля, 2 стакана.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1. Поставим рядом 2 стакана: один - с водой, другой - пустой.</w:t>
                              </w:r>
                            </w:p>
                          </w:tc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819275"/>
                                    <wp:effectExtent l="0" t="0" r="0" b="9525"/>
                                    <wp:docPr id="39" name="Рисунок 39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49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6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8192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800225"/>
                                    <wp:effectExtent l="0" t="0" r="0" b="9525"/>
                                    <wp:docPr id="38" name="Рисунок 38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50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7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8002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2. Опустим соломинку в воду.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3. Зажмём указательным пальцем соломинку сверху и перенесём к пустому стакану.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lastRenderedPageBreak/>
                                <w:t>4. Снимем палец с соломинки - вода вытечет в пустой стакан. Проделав то же самое несколько раз, мы сможем перенести всю воду из одного стакана в другой.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По такому же принципу работает пипетка, которая наверняка есть в вашей домашней аптечке.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885950"/>
                                    <wp:effectExtent l="0" t="0" r="0" b="0"/>
                                    <wp:docPr id="37" name="Рисунок 37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51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8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8859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513D29" w:rsidRPr="00513D29" w:rsidRDefault="00513D29" w:rsidP="00513D29"/>
                    </w:tc>
                  </w:tr>
                </w:tbl>
                <w:p w:rsidR="00513D29" w:rsidRPr="00513D29" w:rsidRDefault="00513D29" w:rsidP="00513D29">
                  <w:r w:rsidRPr="00513D29">
                    <w:lastRenderedPageBreak/>
                    <w:br/>
                  </w:r>
                  <w:r w:rsidRPr="00513D29">
                    <w:br/>
                  </w:r>
                  <w:r w:rsidRPr="00513D29">
                    <w:rPr>
                      <w:b/>
                      <w:bCs/>
                    </w:rPr>
                    <w:t>Соломинка-флейта </w:t>
                  </w:r>
                </w:p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355"/>
                  </w:tblGrid>
                  <w:tr w:rsidR="00513D29" w:rsidRPr="00513D29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000000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7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677"/>
                          <w:gridCol w:w="4678"/>
                        </w:tblGrid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Для проведения опыта вам понадобятся: </w:t>
                              </w:r>
                              <w:r w:rsidRPr="00513D29">
                                <w:rPr>
                                  <w:i/>
                                  <w:iCs/>
                                </w:rPr>
                                <w:t>широкая соломинка для коктейля и ножницы.</w:t>
                              </w:r>
                            </w:p>
                          </w:tc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781050"/>
                                    <wp:effectExtent l="0" t="0" r="0" b="0"/>
                                    <wp:docPr id="36" name="Рисунок 36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52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9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7810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962025"/>
                                    <wp:effectExtent l="0" t="0" r="0" b="9525"/>
                                    <wp:docPr id="35" name="Рисунок 35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53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6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9620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1. Расплющим конец соломинки длиной около 15 мм и обрежем его края ножницами.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 xml:space="preserve">2. С другого конца соломинки прорезаем 3 </w:t>
                              </w:r>
                              <w:proofErr w:type="gramStart"/>
                              <w:r w:rsidRPr="00513D29">
                                <w:t>небольших</w:t>
                              </w:r>
                              <w:proofErr w:type="gramEnd"/>
                              <w:r w:rsidRPr="00513D29">
                                <w:t xml:space="preserve"> отверстия на одинаковом расстоянии друг от друга.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942975"/>
                                    <wp:effectExtent l="0" t="0" r="0" b="9525"/>
                                    <wp:docPr id="34" name="Рисунок 34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54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6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9429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238250"/>
                                    <wp:effectExtent l="0" t="0" r="0" b="0"/>
                                    <wp:docPr id="33" name="Рисунок 33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55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62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2382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Вот и получилась "флейта". Если легонько подуть в соломинку, слегка сжав её зубами, "флейта" начнёт звучать. Если закрывать пальцами то одно, то другое отверстие "флейты", звук будет меняться. А теперь попробуем подобрать какую-нибудь мелодию.</w:t>
                              </w:r>
                            </w:p>
                          </w:tc>
                        </w:tr>
                      </w:tbl>
                      <w:p w:rsidR="00513D29" w:rsidRPr="00513D29" w:rsidRDefault="00513D29" w:rsidP="00513D29"/>
                    </w:tc>
                  </w:tr>
                </w:tbl>
                <w:p w:rsidR="00513D29" w:rsidRPr="00513D29" w:rsidRDefault="00513D29" w:rsidP="00513D29">
                  <w:r w:rsidRPr="00513D29">
                    <w:br/>
                  </w:r>
                  <w:r w:rsidRPr="00513D29">
                    <w:br/>
                  </w:r>
                  <w:r w:rsidRPr="00513D29">
                    <w:rPr>
                      <w:b/>
                      <w:bCs/>
                    </w:rPr>
                    <w:t>Соломинка-рапира</w:t>
                  </w:r>
                  <w:r w:rsidRPr="00513D29">
                    <w:t> </w:t>
                  </w:r>
                </w:p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355"/>
                  </w:tblGrid>
                  <w:tr w:rsidR="00513D29" w:rsidRPr="00513D29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000000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7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677"/>
                          <w:gridCol w:w="4678"/>
                        </w:tblGrid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lastRenderedPageBreak/>
                                <w:t>Для проведения опыта вам понадобятся: </w:t>
                              </w:r>
                              <w:r w:rsidRPr="00513D29">
                                <w:rPr>
                                  <w:i/>
                                  <w:iCs/>
                                </w:rPr>
                                <w:t>сырая картофелина и 2 тонкие соломинки для коктейля.</w:t>
                              </w:r>
                            </w:p>
                          </w:tc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647825"/>
                                    <wp:effectExtent l="0" t="0" r="0" b="9525"/>
                                    <wp:docPr id="32" name="Рисунок 32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56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63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6478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581150"/>
                                    <wp:effectExtent l="0" t="0" r="0" b="0"/>
                                    <wp:docPr id="31" name="Рисунок 31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57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64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5811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1. Положим картошку на стол. Зажмём соломинку в кулаке и резким движением попытаемся воткнуть соломинку в картофелину. Соломинка согнётся, но картошку не проткнёт.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2. Возьмём вторую соломинку. Закроем отверстие вверху большим пальцем.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3. Резко опустим соломинку. Она легко войдёт в картошку и проткнёт её.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Воздух, который мы зажали большим пальцем внутри соломинки, делает её упругой и не позволяет ей перегибаться, поэтому она легко протыкает картофелину.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828800"/>
                                    <wp:effectExtent l="0" t="0" r="0" b="0"/>
                                    <wp:docPr id="30" name="Рисунок 30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58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65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8288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513D29" w:rsidRPr="00513D29" w:rsidRDefault="00513D29" w:rsidP="00513D29"/>
                    </w:tc>
                  </w:tr>
                </w:tbl>
                <w:p w:rsidR="00513D29" w:rsidRPr="00513D29" w:rsidRDefault="00513D29" w:rsidP="00513D29">
                  <w:r w:rsidRPr="00513D29">
                    <w:br/>
                  </w:r>
                  <w:r w:rsidRPr="00513D29">
                    <w:br/>
                  </w:r>
                  <w:r w:rsidRPr="00513D29">
                    <w:rPr>
                      <w:b/>
                      <w:bCs/>
                    </w:rPr>
                    <w:t>Птичка в клетке</w:t>
                  </w:r>
                  <w:r w:rsidRPr="00513D29">
                    <w:t> </w:t>
                  </w:r>
                </w:p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355"/>
                  </w:tblGrid>
                  <w:tr w:rsidR="00513D29" w:rsidRPr="00513D29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000000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7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677"/>
                          <w:gridCol w:w="4678"/>
                        </w:tblGrid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Для проведения опыта вам понадобятся: </w:t>
                              </w:r>
                              <w:r w:rsidRPr="00513D29">
                                <w:rPr>
                                  <w:i/>
                                  <w:iCs/>
                                </w:rPr>
                                <w:t>кусок плотного картона, циркуль, ножницы, цветные карандаши или фломастеры, толстые нитки, иголка и линейка.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1. Вырезаем из картона круг любого диаметра.</w:t>
                              </w:r>
                            </w:p>
                          </w:tc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809750"/>
                                    <wp:effectExtent l="0" t="0" r="0" b="0"/>
                                    <wp:docPr id="29" name="Рисунок 29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59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66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8097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lastRenderedPageBreak/>
                                <w:drawing>
                                  <wp:inline distT="0" distB="0" distL="0" distR="0">
                                    <wp:extent cx="1905000" cy="1533525"/>
                                    <wp:effectExtent l="0" t="0" r="0" b="9525"/>
                                    <wp:docPr id="28" name="Рисунок 28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60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67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5335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2. Иголкой прокалываем на круге по две дырки.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3. Сквозь дырки с каждой стороны протащим по нитке длиной примерно 50 см.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790700"/>
                                    <wp:effectExtent l="0" t="0" r="0" b="0"/>
                                    <wp:docPr id="27" name="Рисунок 27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61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68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7907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838325"/>
                                    <wp:effectExtent l="0" t="0" r="0" b="9525"/>
                                    <wp:docPr id="26" name="Рисунок 26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62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69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8383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4. На лицевой стороне круга нарисуем клетку для птиц, а на оборотной - маленькую птичку.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lastRenderedPageBreak/>
                                <w:t xml:space="preserve">5. Вращаем картонный круг, держа его за концы нитей. Нитки закрутятся. Теперь потянем их концы в разные стороны. Нитки будут </w:t>
                              </w:r>
                              <w:proofErr w:type="gramStart"/>
                              <w:r w:rsidRPr="00513D29">
                                <w:t>раскручиваться</w:t>
                              </w:r>
                              <w:proofErr w:type="gramEnd"/>
                              <w:r w:rsidRPr="00513D29">
                                <w:t xml:space="preserve"> и вращать круг в обратную сторону. Кажется, что птичка сидит в клетке. Создаётся эффект мультипликации, вращение круга становится невидимым, а птичка "оказывается" в клетке.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2981325"/>
                                    <wp:effectExtent l="0" t="0" r="0" b="9525"/>
                                    <wp:docPr id="25" name="Рисунок 25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63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7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29813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513D29" w:rsidRPr="00513D29" w:rsidRDefault="00513D29" w:rsidP="00513D29"/>
                    </w:tc>
                  </w:tr>
                </w:tbl>
                <w:p w:rsidR="00513D29" w:rsidRPr="00513D29" w:rsidRDefault="00513D29" w:rsidP="00513D29">
                  <w:r w:rsidRPr="00513D29">
                    <w:lastRenderedPageBreak/>
                    <w:br/>
                  </w:r>
                  <w:r w:rsidRPr="00513D29">
                    <w:br/>
                  </w:r>
                  <w:r w:rsidRPr="00513D29">
                    <w:rPr>
                      <w:b/>
                      <w:bCs/>
                    </w:rPr>
                    <w:t>Как квадрат превращается в круг?</w:t>
                  </w:r>
                  <w:r w:rsidRPr="00513D29">
                    <w:t> </w:t>
                  </w:r>
                </w:p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355"/>
                  </w:tblGrid>
                  <w:tr w:rsidR="00513D29" w:rsidRPr="00513D29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000000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7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677"/>
                          <w:gridCol w:w="4678"/>
                        </w:tblGrid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Для проведения опыта вам понадобятся: </w:t>
                              </w:r>
                              <w:r w:rsidRPr="00513D29">
                                <w:rPr>
                                  <w:i/>
                                  <w:iCs/>
                                </w:rPr>
                                <w:t>прямоугольная картонка, карандаш, фломастер и линейка.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1. Положим линейку на картонку так, чтобы одним концом она касалась её угла, а другим - середины противоположной стороны.</w:t>
                              </w:r>
                            </w:p>
                          </w:tc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866900"/>
                                    <wp:effectExtent l="0" t="0" r="0" b="0"/>
                                    <wp:docPr id="24" name="Рисунок 24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64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7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8669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2114550"/>
                                    <wp:effectExtent l="0" t="0" r="0" b="0"/>
                                    <wp:docPr id="23" name="Рисунок 23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65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72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21145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2. Поставим фломастером на картонке 25-30 точек на расстоянии 0,5 мм друг от друга.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3. Проткнём острым карандашом середину картонки (серединой будет пересечение диагональных линий).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lastRenderedPageBreak/>
                                <w:t>4. Уприте карандаш в стол вертикально, придерживая его рукой. Картонка должна свободно вращаться на острие карандаша.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524000"/>
                                    <wp:effectExtent l="0" t="0" r="0" b="0"/>
                                    <wp:docPr id="22" name="Рисунок 22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66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73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524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266825"/>
                                    <wp:effectExtent l="0" t="0" r="0" b="9525"/>
                                    <wp:docPr id="21" name="Рисунок 21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67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74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2668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5. Раскрутим картонку. 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На вращающейся картонке появляется круг. Это всего лишь зрительный эффект. Каждая точка на картонке при вращении движется по кругу, как бы создавая непрерывную линию. Ближайшая к острию точка двигается медленнее всего, её-то след мы и воспринимаем как круг.</w:t>
                              </w:r>
                            </w:p>
                          </w:tc>
                        </w:tr>
                      </w:tbl>
                      <w:p w:rsidR="00513D29" w:rsidRPr="00513D29" w:rsidRDefault="00513D29" w:rsidP="00513D29"/>
                    </w:tc>
                  </w:tr>
                </w:tbl>
                <w:p w:rsidR="00513D29" w:rsidRPr="00513D29" w:rsidRDefault="00513D29" w:rsidP="00513D29">
                  <w:r w:rsidRPr="00513D29">
                    <w:lastRenderedPageBreak/>
                    <w:br/>
                  </w:r>
                  <w:r w:rsidRPr="00513D29">
                    <w:br/>
                  </w:r>
                  <w:r w:rsidRPr="00513D29">
                    <w:rPr>
                      <w:b/>
                      <w:bCs/>
                    </w:rPr>
                    <w:t>Сильная газета </w:t>
                  </w:r>
                </w:p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355"/>
                  </w:tblGrid>
                  <w:tr w:rsidR="00513D29" w:rsidRPr="00513D29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000000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7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677"/>
                          <w:gridCol w:w="4678"/>
                        </w:tblGrid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Для проведения опыта вам понадобятся: </w:t>
                              </w:r>
                              <w:r w:rsidRPr="00513D29">
                                <w:rPr>
                                  <w:i/>
                                  <w:iCs/>
                                </w:rPr>
                                <w:t>длинная линейка и газета.</w:t>
                              </w:r>
                            </w:p>
                          </w:tc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133475"/>
                                    <wp:effectExtent l="0" t="0" r="0" b="9525"/>
                                    <wp:docPr id="20" name="Рисунок 20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68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75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1334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552575"/>
                                    <wp:effectExtent l="0" t="0" r="0" b="9525"/>
                                    <wp:docPr id="19" name="Рисунок 19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69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76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5525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1. Положим линейку на стол так, чтобы она наполовину свисала.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lastRenderedPageBreak/>
                                <w:t>2. Сложим газету в несколько раз, положим на линейку, сильно стукнем по свисающему концу линейки. Газета улетит со стола.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838325"/>
                                    <wp:effectExtent l="0" t="0" r="0" b="9525"/>
                                    <wp:docPr id="18" name="Рисунок 18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70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77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8383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2171700"/>
                                    <wp:effectExtent l="0" t="0" r="0" b="0"/>
                                    <wp:docPr id="17" name="Рисунок 17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71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78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21717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3. А теперь развернём газету и накроем ею линейку, ударим по линейке. Газета только слегка приподнимется, но никуда не улетит.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В чём же фокус? Все предметы испытывают давление воздуха. Чем больше площадь предмета, тем сильнее это давление. Теперь понятно, почему газета стала такой сильной?</w:t>
                              </w:r>
                            </w:p>
                          </w:tc>
                        </w:tr>
                      </w:tbl>
                      <w:p w:rsidR="00513D29" w:rsidRPr="00513D29" w:rsidRDefault="00513D29" w:rsidP="00513D29"/>
                    </w:tc>
                  </w:tr>
                </w:tbl>
                <w:p w:rsidR="00513D29" w:rsidRPr="00513D29" w:rsidRDefault="00513D29" w:rsidP="00513D29">
                  <w:r w:rsidRPr="00513D29">
                    <w:lastRenderedPageBreak/>
                    <w:br/>
                  </w:r>
                  <w:r w:rsidRPr="00513D29">
                    <w:br/>
                  </w:r>
                  <w:r w:rsidRPr="00513D29">
                    <w:rPr>
                      <w:b/>
                      <w:bCs/>
                    </w:rPr>
                    <w:t>Могучее дыхание</w:t>
                  </w:r>
                  <w:r w:rsidRPr="00513D29">
                    <w:t> </w:t>
                  </w:r>
                </w:p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355"/>
                  </w:tblGrid>
                  <w:tr w:rsidR="00513D29" w:rsidRPr="00513D29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000000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7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677"/>
                          <w:gridCol w:w="4678"/>
                        </w:tblGrid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Для проведения опыта вам понадобятся: </w:t>
                              </w:r>
                              <w:r w:rsidRPr="00513D29">
                                <w:rPr>
                                  <w:i/>
                                  <w:iCs/>
                                </w:rPr>
                                <w:t>одёжная вешалка, крепкие нитки, книга. 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1. Привяжем книгу с помощью ниток к одёжной вешалке.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2. Повесим вешалку на бельевую верёвку.</w:t>
                              </w:r>
                            </w:p>
                          </w:tc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981200"/>
                                    <wp:effectExtent l="0" t="0" r="0" b="0"/>
                                    <wp:docPr id="16" name="Рисунок 16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72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79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9812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lastRenderedPageBreak/>
                                <w:drawing>
                                  <wp:inline distT="0" distB="0" distL="0" distR="0">
                                    <wp:extent cx="1905000" cy="1381125"/>
                                    <wp:effectExtent l="0" t="0" r="0" b="9525"/>
                                    <wp:docPr id="15" name="Рисунок 15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73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8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3811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3. Встанем около книги на расстоянии приблизительно 30 см. Изо всех сил подуем на книгу. Она слегка отклонится от первоначального положения.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4. Теперь подуем на книгу ещё раз, но легонько. Как только книга чуть-чуть отклонится, подуем ей вслед. И так несколько раз. 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Оказывается, такими повторяющимися лёгкими дуновениями можно сдвинуть книгу гораздо дальше, чем один раз сильно подув на неё.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743075"/>
                                    <wp:effectExtent l="0" t="0" r="0" b="9525"/>
                                    <wp:docPr id="14" name="Рисунок 14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74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8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7430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513D29" w:rsidRPr="00513D29" w:rsidRDefault="00513D29" w:rsidP="00513D29"/>
                    </w:tc>
                  </w:tr>
                </w:tbl>
                <w:p w:rsidR="00513D29" w:rsidRPr="00513D29" w:rsidRDefault="00513D29" w:rsidP="00513D29">
                  <w:r w:rsidRPr="00513D29">
                    <w:lastRenderedPageBreak/>
                    <w:br/>
                  </w:r>
                  <w:r w:rsidRPr="00513D29">
                    <w:br/>
                  </w:r>
                  <w:r w:rsidRPr="00513D29">
                    <w:rPr>
                      <w:b/>
                      <w:bCs/>
                    </w:rPr>
                    <w:t>Рекордный вес</w:t>
                  </w:r>
                </w:p>
                <w:tbl>
                  <w:tblPr>
                    <w:tblW w:w="5000" w:type="pct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9355"/>
                  </w:tblGrid>
                  <w:tr w:rsidR="00513D29" w:rsidRPr="00513D29">
                    <w:trPr>
                      <w:tblCellSpacing w:w="0" w:type="dxa"/>
                    </w:trPr>
                    <w:tc>
                      <w:tcPr>
                        <w:tcW w:w="0" w:type="auto"/>
                        <w:shd w:val="clear" w:color="auto" w:fill="000000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7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677"/>
                          <w:gridCol w:w="4678"/>
                        </w:tblGrid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Для проведения опыта вам понадобятся: </w:t>
                              </w:r>
                              <w:r w:rsidRPr="00513D29">
                                <w:rPr>
                                  <w:i/>
                                  <w:iCs/>
                                </w:rPr>
                                <w:t>2 жестяные банки из-под кофе или консервов, лист бумаги, пустая стеклянная банка.</w:t>
                              </w:r>
                              <w:r w:rsidRPr="00513D29">
                                <w:br/>
                              </w:r>
                              <w:r w:rsidRPr="00513D29">
                                <w:br/>
                                <w:t>1. Поставим две жестяные банки на расстоянии 30 см друг от друга.</w:t>
                              </w:r>
                            </w:p>
                          </w:tc>
                          <w:tc>
                            <w:tcPr>
                              <w:tcW w:w="2500" w:type="pct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409700"/>
                                    <wp:effectExtent l="0" t="0" r="0" b="0"/>
                                    <wp:docPr id="13" name="Рисунок 13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75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82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4097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428750"/>
                                    <wp:effectExtent l="0" t="0" r="0" b="0"/>
                                    <wp:docPr id="12" name="Рисунок 12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76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83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4287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2. Положим сверху лист бумаги, чтобы получился "мостик".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lastRenderedPageBreak/>
                                <w:t>3. </w:t>
                              </w:r>
                              <w:proofErr w:type="gramStart"/>
                              <w:r w:rsidRPr="00513D29">
                                <w:t>Поставим на лист пустую</w:t>
                              </w:r>
                              <w:proofErr w:type="gramEnd"/>
                              <w:r w:rsidRPr="00513D29">
                                <w:t xml:space="preserve"> стеклянную банку. Бумага не выдержит веса банки и прогнётся вниз.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447800"/>
                                    <wp:effectExtent l="0" t="0" r="0" b="0"/>
                                    <wp:docPr id="11" name="Рисунок 11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77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84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4478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1609725"/>
                                    <wp:effectExtent l="0" t="0" r="0" b="9525"/>
                                    <wp:docPr id="10" name="Рисунок 10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78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85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16097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4. Теперь сложим лист бумаги гармошкой.</w:t>
                              </w:r>
                            </w:p>
                          </w:tc>
                        </w:tr>
                        <w:tr w:rsidR="00513D29" w:rsidRPr="00513D29">
                          <w:trPr>
                            <w:tblCellSpacing w:w="7" w:type="dxa"/>
                          </w:trPr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t>5. Положим эту "гармошку" на две жестяные банки и поставим на неё стеклянную банку. Гармошка не прогибается!</w:t>
                              </w:r>
                            </w:p>
                          </w:tc>
                          <w:tc>
                            <w:tcPr>
                              <w:tcW w:w="0" w:type="auto"/>
                              <w:shd w:val="clear" w:color="auto" w:fill="FFFFFF"/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513D29" w:rsidRPr="00513D29" w:rsidRDefault="00513D29" w:rsidP="00513D29">
                              <w:r w:rsidRPr="00513D29">
                                <w:rPr>
                                  <w:noProof/>
                                  <w:lang w:eastAsia="ru-RU"/>
                                </w:rPr>
                                <w:drawing>
                                  <wp:inline distT="0" distB="0" distL="0" distR="0">
                                    <wp:extent cx="1905000" cy="2886075"/>
                                    <wp:effectExtent l="0" t="0" r="0" b="9525"/>
                                    <wp:docPr id="9" name="Рисунок 9" descr="фокусы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79" descr="фокусы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86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905000" cy="28860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:rsidR="00513D29" w:rsidRPr="00513D29" w:rsidRDefault="00513D29" w:rsidP="00513D29"/>
                    </w:tc>
                  </w:tr>
                </w:tbl>
                <w:p w:rsidR="00513D29" w:rsidRPr="00513D29" w:rsidRDefault="00513D29" w:rsidP="00513D29"/>
              </w:tc>
            </w:tr>
          </w:tbl>
          <w:p w:rsidR="00513D29" w:rsidRPr="00513D29" w:rsidRDefault="00513D29" w:rsidP="00513D29"/>
        </w:tc>
      </w:tr>
      <w:tr w:rsidR="00513D29" w:rsidRPr="00513D29" w:rsidTr="00513D29">
        <w:trPr>
          <w:trHeight w:val="450"/>
          <w:tblCellSpacing w:w="0" w:type="dxa"/>
        </w:trPr>
        <w:tc>
          <w:tcPr>
            <w:tcW w:w="0" w:type="auto"/>
            <w:vMerge/>
            <w:vAlign w:val="center"/>
            <w:hideMark/>
          </w:tcPr>
          <w:p w:rsidR="00513D29" w:rsidRPr="00513D29" w:rsidRDefault="00513D29" w:rsidP="00513D29"/>
        </w:tc>
      </w:tr>
    </w:tbl>
    <w:p w:rsidR="00513D29" w:rsidRDefault="00513D29"/>
    <w:p w:rsidR="00513D29" w:rsidRDefault="00513D29"/>
    <w:sectPr w:rsidR="00513D29" w:rsidSect="006A34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13D29"/>
    <w:rsid w:val="00513D29"/>
    <w:rsid w:val="006A3429"/>
    <w:rsid w:val="007066D7"/>
    <w:rsid w:val="00741A33"/>
    <w:rsid w:val="00AA0A2C"/>
    <w:rsid w:val="00D008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34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13D29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008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008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16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8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8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adalin.mospsy.ru/l_03_00/l0235.shtml" TargetMode="External"/><Relationship Id="rId18" Type="http://schemas.openxmlformats.org/officeDocument/2006/relationships/image" Target="media/image14.gif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21" Type="http://schemas.openxmlformats.org/officeDocument/2006/relationships/hyperlink" Target="http://adalin.mospsy.ru/l_01_10.shtml" TargetMode="External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47" Type="http://schemas.openxmlformats.org/officeDocument/2006/relationships/image" Target="media/image41.jpeg"/><Relationship Id="rId50" Type="http://schemas.openxmlformats.org/officeDocument/2006/relationships/image" Target="media/image44.jpeg"/><Relationship Id="rId55" Type="http://schemas.openxmlformats.org/officeDocument/2006/relationships/image" Target="media/image49.jpeg"/><Relationship Id="rId63" Type="http://schemas.openxmlformats.org/officeDocument/2006/relationships/image" Target="media/image57.jpeg"/><Relationship Id="rId68" Type="http://schemas.openxmlformats.org/officeDocument/2006/relationships/image" Target="media/image62.jpeg"/><Relationship Id="rId76" Type="http://schemas.openxmlformats.org/officeDocument/2006/relationships/image" Target="media/image70.jpeg"/><Relationship Id="rId84" Type="http://schemas.openxmlformats.org/officeDocument/2006/relationships/image" Target="media/image78.jpeg"/><Relationship Id="rId7" Type="http://schemas.openxmlformats.org/officeDocument/2006/relationships/image" Target="media/image4.jpeg"/><Relationship Id="rId71" Type="http://schemas.openxmlformats.org/officeDocument/2006/relationships/image" Target="media/image65.jpeg"/><Relationship Id="rId2" Type="http://schemas.openxmlformats.org/officeDocument/2006/relationships/settings" Target="settings.xml"/><Relationship Id="rId16" Type="http://schemas.openxmlformats.org/officeDocument/2006/relationships/image" Target="media/image12.gif"/><Relationship Id="rId29" Type="http://schemas.openxmlformats.org/officeDocument/2006/relationships/image" Target="media/image23.jpeg"/><Relationship Id="rId11" Type="http://schemas.openxmlformats.org/officeDocument/2006/relationships/image" Target="media/image8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3" Type="http://schemas.openxmlformats.org/officeDocument/2006/relationships/image" Target="media/image47.jpeg"/><Relationship Id="rId58" Type="http://schemas.openxmlformats.org/officeDocument/2006/relationships/image" Target="media/image52.jpeg"/><Relationship Id="rId66" Type="http://schemas.openxmlformats.org/officeDocument/2006/relationships/image" Target="media/image60.jpeg"/><Relationship Id="rId74" Type="http://schemas.openxmlformats.org/officeDocument/2006/relationships/image" Target="media/image68.jpeg"/><Relationship Id="rId79" Type="http://schemas.openxmlformats.org/officeDocument/2006/relationships/image" Target="media/image73.jpeg"/><Relationship Id="rId87" Type="http://schemas.openxmlformats.org/officeDocument/2006/relationships/fontTable" Target="fontTable.xml"/><Relationship Id="rId5" Type="http://schemas.openxmlformats.org/officeDocument/2006/relationships/image" Target="media/image2.jpeg"/><Relationship Id="rId61" Type="http://schemas.openxmlformats.org/officeDocument/2006/relationships/image" Target="media/image55.jpeg"/><Relationship Id="rId82" Type="http://schemas.openxmlformats.org/officeDocument/2006/relationships/image" Target="media/image76.jpeg"/><Relationship Id="rId19" Type="http://schemas.openxmlformats.org/officeDocument/2006/relationships/image" Target="media/image15.gif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0.jpeg"/><Relationship Id="rId22" Type="http://schemas.openxmlformats.org/officeDocument/2006/relationships/hyperlink" Target="http://adalin.mospsy.ru/l_03_00/l0235.shtml" TargetMode="External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Relationship Id="rId48" Type="http://schemas.openxmlformats.org/officeDocument/2006/relationships/image" Target="media/image42.jpeg"/><Relationship Id="rId56" Type="http://schemas.openxmlformats.org/officeDocument/2006/relationships/image" Target="media/image50.jpeg"/><Relationship Id="rId64" Type="http://schemas.openxmlformats.org/officeDocument/2006/relationships/image" Target="media/image58.jpeg"/><Relationship Id="rId69" Type="http://schemas.openxmlformats.org/officeDocument/2006/relationships/image" Target="media/image63.jpeg"/><Relationship Id="rId77" Type="http://schemas.openxmlformats.org/officeDocument/2006/relationships/image" Target="media/image71.jpeg"/><Relationship Id="rId8" Type="http://schemas.openxmlformats.org/officeDocument/2006/relationships/image" Target="media/image5.gif"/><Relationship Id="rId51" Type="http://schemas.openxmlformats.org/officeDocument/2006/relationships/image" Target="media/image45.jpeg"/><Relationship Id="rId72" Type="http://schemas.openxmlformats.org/officeDocument/2006/relationships/image" Target="media/image66.jpeg"/><Relationship Id="rId80" Type="http://schemas.openxmlformats.org/officeDocument/2006/relationships/image" Target="media/image74.jpeg"/><Relationship Id="rId85" Type="http://schemas.openxmlformats.org/officeDocument/2006/relationships/image" Target="media/image79.jpeg"/><Relationship Id="rId3" Type="http://schemas.openxmlformats.org/officeDocument/2006/relationships/webSettings" Target="webSettings.xml"/><Relationship Id="rId12" Type="http://schemas.openxmlformats.org/officeDocument/2006/relationships/image" Target="media/image9.gif"/><Relationship Id="rId17" Type="http://schemas.openxmlformats.org/officeDocument/2006/relationships/image" Target="media/image13.gif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image" Target="media/image40.jpeg"/><Relationship Id="rId59" Type="http://schemas.openxmlformats.org/officeDocument/2006/relationships/image" Target="media/image53.jpeg"/><Relationship Id="rId67" Type="http://schemas.openxmlformats.org/officeDocument/2006/relationships/image" Target="media/image61.jpeg"/><Relationship Id="rId20" Type="http://schemas.openxmlformats.org/officeDocument/2006/relationships/image" Target="media/image16.gif"/><Relationship Id="rId41" Type="http://schemas.openxmlformats.org/officeDocument/2006/relationships/image" Target="media/image35.jpeg"/><Relationship Id="rId54" Type="http://schemas.openxmlformats.org/officeDocument/2006/relationships/image" Target="media/image48.jpeg"/><Relationship Id="rId62" Type="http://schemas.openxmlformats.org/officeDocument/2006/relationships/image" Target="media/image56.jpeg"/><Relationship Id="rId70" Type="http://schemas.openxmlformats.org/officeDocument/2006/relationships/image" Target="media/image64.jpeg"/><Relationship Id="rId75" Type="http://schemas.openxmlformats.org/officeDocument/2006/relationships/image" Target="media/image69.jpeg"/><Relationship Id="rId83" Type="http://schemas.openxmlformats.org/officeDocument/2006/relationships/image" Target="media/image77.jpeg"/><Relationship Id="rId88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5" Type="http://schemas.openxmlformats.org/officeDocument/2006/relationships/image" Target="media/image11.gif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49" Type="http://schemas.openxmlformats.org/officeDocument/2006/relationships/image" Target="media/image43.jpeg"/><Relationship Id="rId57" Type="http://schemas.openxmlformats.org/officeDocument/2006/relationships/image" Target="media/image51.jpeg"/><Relationship Id="rId10" Type="http://schemas.openxmlformats.org/officeDocument/2006/relationships/image" Target="media/image7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52" Type="http://schemas.openxmlformats.org/officeDocument/2006/relationships/image" Target="media/image46.jpeg"/><Relationship Id="rId60" Type="http://schemas.openxmlformats.org/officeDocument/2006/relationships/image" Target="media/image54.jpeg"/><Relationship Id="rId65" Type="http://schemas.openxmlformats.org/officeDocument/2006/relationships/image" Target="media/image59.jpeg"/><Relationship Id="rId73" Type="http://schemas.openxmlformats.org/officeDocument/2006/relationships/image" Target="media/image67.jpeg"/><Relationship Id="rId78" Type="http://schemas.openxmlformats.org/officeDocument/2006/relationships/image" Target="media/image72.jpeg"/><Relationship Id="rId81" Type="http://schemas.openxmlformats.org/officeDocument/2006/relationships/image" Target="media/image75.jpeg"/><Relationship Id="rId86" Type="http://schemas.openxmlformats.org/officeDocument/2006/relationships/image" Target="media/image8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6573</Words>
  <Characters>37471</Characters>
  <Application>Microsoft Office Word</Application>
  <DocSecurity>0</DocSecurity>
  <Lines>312</Lines>
  <Paragraphs>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user</cp:lastModifiedBy>
  <cp:revision>6</cp:revision>
  <dcterms:created xsi:type="dcterms:W3CDTF">2016-01-15T17:30:00Z</dcterms:created>
  <dcterms:modified xsi:type="dcterms:W3CDTF">2016-02-29T10:54:00Z</dcterms:modified>
</cp:coreProperties>
</file>