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>
    <v:background id="_x0000_s1025" o:bwmode="white" o:targetscreensize="1024,768">
      <v:fill r:id="rId5" o:title="hello_html_m5f28f273" recolor="t" type="frame"/>
    </v:background>
  </w:background>
  <w:body>
    <w:p w:rsidR="00274485" w:rsidRPr="00B66EF9" w:rsidRDefault="00075DB8" w:rsidP="00075DB8">
      <w:pPr>
        <w:jc w:val="center"/>
        <w:rPr>
          <w:rFonts w:ascii="Times New Roman" w:hAnsi="Times New Roman" w:cs="Times New Roman"/>
          <w:sz w:val="28"/>
          <w:szCs w:val="28"/>
        </w:rPr>
      </w:pPr>
      <w:r w:rsidRPr="00B66EF9">
        <w:rPr>
          <w:rFonts w:ascii="Times New Roman" w:hAnsi="Times New Roman" w:cs="Times New Roman"/>
          <w:sz w:val="28"/>
          <w:szCs w:val="28"/>
        </w:rPr>
        <w:t>М</w:t>
      </w:r>
      <w:r w:rsidR="00E16FA8">
        <w:rPr>
          <w:rFonts w:ascii="Times New Roman" w:hAnsi="Times New Roman" w:cs="Times New Roman"/>
          <w:sz w:val="28"/>
          <w:szCs w:val="28"/>
        </w:rPr>
        <w:t>униципальное бюджетное общеобразовательное учреждение</w:t>
      </w:r>
      <w:r w:rsidRPr="00B66EF9">
        <w:rPr>
          <w:rFonts w:ascii="Times New Roman" w:hAnsi="Times New Roman" w:cs="Times New Roman"/>
          <w:sz w:val="28"/>
          <w:szCs w:val="28"/>
        </w:rPr>
        <w:t xml:space="preserve"> «Вознесенская </w:t>
      </w:r>
      <w:r w:rsidR="00E16FA8">
        <w:rPr>
          <w:rFonts w:ascii="Times New Roman" w:hAnsi="Times New Roman" w:cs="Times New Roman"/>
          <w:sz w:val="28"/>
          <w:szCs w:val="28"/>
        </w:rPr>
        <w:t>средняя общеобразовательная школа»</w:t>
      </w: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Pr="00075DB8" w:rsidRDefault="00075DB8" w:rsidP="00075DB8">
      <w:pPr>
        <w:jc w:val="center"/>
        <w:rPr>
          <w:rFonts w:ascii="Times New Roman" w:hAnsi="Times New Roman" w:cs="Times New Roman"/>
          <w:b/>
          <w:sz w:val="72"/>
          <w:szCs w:val="40"/>
        </w:rPr>
      </w:pPr>
      <w:r w:rsidRPr="00075DB8">
        <w:rPr>
          <w:rFonts w:ascii="Times New Roman" w:hAnsi="Times New Roman" w:cs="Times New Roman"/>
          <w:b/>
          <w:sz w:val="72"/>
          <w:szCs w:val="40"/>
        </w:rPr>
        <w:t xml:space="preserve">Тема </w:t>
      </w:r>
      <w:r w:rsidR="00E16FA8">
        <w:rPr>
          <w:rFonts w:ascii="Times New Roman" w:hAnsi="Times New Roman" w:cs="Times New Roman"/>
          <w:b/>
          <w:sz w:val="72"/>
          <w:szCs w:val="40"/>
        </w:rPr>
        <w:t>проекта</w:t>
      </w:r>
      <w:r w:rsidRPr="00075DB8">
        <w:rPr>
          <w:rFonts w:ascii="Times New Roman" w:hAnsi="Times New Roman" w:cs="Times New Roman"/>
          <w:b/>
          <w:sz w:val="72"/>
          <w:szCs w:val="40"/>
        </w:rPr>
        <w:t>:</w:t>
      </w:r>
    </w:p>
    <w:p w:rsidR="00075DB8" w:rsidRPr="00075DB8" w:rsidRDefault="00075DB8" w:rsidP="00075DB8">
      <w:pPr>
        <w:jc w:val="center"/>
        <w:rPr>
          <w:rFonts w:ascii="Times New Roman" w:hAnsi="Times New Roman" w:cs="Times New Roman"/>
          <w:b/>
          <w:sz w:val="72"/>
          <w:szCs w:val="40"/>
        </w:rPr>
      </w:pPr>
      <w:r w:rsidRPr="00075DB8">
        <w:rPr>
          <w:rFonts w:ascii="Times New Roman" w:hAnsi="Times New Roman" w:cs="Times New Roman"/>
          <w:b/>
          <w:sz w:val="72"/>
          <w:szCs w:val="40"/>
        </w:rPr>
        <w:t>« Быльём поросло… »</w:t>
      </w:r>
    </w:p>
    <w:p w:rsidR="00075DB8" w:rsidRPr="00075DB8" w:rsidRDefault="00075DB8" w:rsidP="00075DB8">
      <w:pPr>
        <w:jc w:val="center"/>
        <w:rPr>
          <w:rFonts w:ascii="Times New Roman" w:hAnsi="Times New Roman" w:cs="Times New Roman"/>
          <w:sz w:val="4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Работу выполнила: </w:t>
      </w: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Богатова Алина,14 лет,</w:t>
      </w: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ученица 8 «Г» класса, </w:t>
      </w: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МБОУ «Вознесенская СОШ»</w:t>
      </w:r>
    </w:p>
    <w:p w:rsidR="00075DB8" w:rsidRDefault="00075DB8" w:rsidP="00075DB8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C05BC">
        <w:rPr>
          <w:rFonts w:ascii="Times New Roman" w:hAnsi="Times New Roman" w:cs="Times New Roman"/>
          <w:b/>
          <w:sz w:val="28"/>
          <w:szCs w:val="28"/>
        </w:rPr>
        <w:t>Руководитель:</w:t>
      </w: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Учитель географии и экологии,</w:t>
      </w:r>
    </w:p>
    <w:p w:rsidR="00075DB8" w:rsidRP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Слыжова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Евгения Михайловна,</w:t>
      </w:r>
    </w:p>
    <w:p w:rsidR="00075DB8" w:rsidRDefault="00075DB8" w:rsidP="00075DB8">
      <w:pPr>
        <w:spacing w:line="24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МБОУ «Вознесенская СОШ»</w:t>
      </w:r>
    </w:p>
    <w:p w:rsidR="00075DB8" w:rsidRDefault="00075DB8" w:rsidP="00E16FA8">
      <w:pPr>
        <w:rPr>
          <w:rFonts w:ascii="Times New Roman" w:hAnsi="Times New Roman" w:cs="Times New Roman"/>
          <w:sz w:val="24"/>
          <w:szCs w:val="24"/>
        </w:rPr>
      </w:pPr>
    </w:p>
    <w:p w:rsidR="00075DB8" w:rsidRDefault="00075DB8" w:rsidP="00075DB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2019 год</w:t>
      </w:r>
    </w:p>
    <w:p w:rsidR="00075DB8" w:rsidRDefault="00E16FA8" w:rsidP="00075DB8">
      <w:pPr>
        <w:jc w:val="center"/>
        <w:rPr>
          <w:rFonts w:ascii="Times New Roman" w:hAnsi="Times New Roman" w:cs="Times New Roman"/>
          <w:sz w:val="28"/>
          <w:szCs w:val="24"/>
        </w:rPr>
      </w:pPr>
      <w:r w:rsidRPr="00E16FA8">
        <w:rPr>
          <w:rFonts w:ascii="Times New Roman" w:hAnsi="Times New Roman" w:cs="Times New Roman"/>
          <w:sz w:val="28"/>
          <w:szCs w:val="24"/>
        </w:rPr>
        <w:lastRenderedPageBreak/>
        <w:t>Оглавление</w:t>
      </w:r>
    </w:p>
    <w:p w:rsidR="00E16FA8" w:rsidRDefault="00E16FA8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 w:rsidRPr="00396F1C">
        <w:rPr>
          <w:rFonts w:ascii="Times New Roman" w:hAnsi="Times New Roman" w:cs="Times New Roman"/>
          <w:sz w:val="28"/>
          <w:szCs w:val="24"/>
        </w:rPr>
        <w:t>Введение</w:t>
      </w:r>
      <w:r w:rsidR="00396F1C">
        <w:rPr>
          <w:rFonts w:ascii="Times New Roman" w:hAnsi="Times New Roman" w:cs="Times New Roman"/>
          <w:sz w:val="28"/>
          <w:szCs w:val="24"/>
        </w:rPr>
        <w:t>…………………………………………………………………………</w:t>
      </w:r>
      <w:r w:rsidR="00F7228C">
        <w:rPr>
          <w:rFonts w:ascii="Times New Roman" w:hAnsi="Times New Roman" w:cs="Times New Roman"/>
          <w:sz w:val="28"/>
          <w:szCs w:val="24"/>
        </w:rPr>
        <w:t>.2</w:t>
      </w:r>
    </w:p>
    <w:p w:rsidR="00396F1C" w:rsidRP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Литературный обзор……………………………………………………………</w:t>
      </w:r>
      <w:r w:rsidR="00DB11B8">
        <w:rPr>
          <w:rFonts w:ascii="Times New Roman" w:hAnsi="Times New Roman" w:cs="Times New Roman"/>
          <w:sz w:val="28"/>
          <w:szCs w:val="24"/>
        </w:rPr>
        <w:t>.5</w:t>
      </w:r>
    </w:p>
    <w:p w:rsidR="00055E20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1.Основная часть ………………………………………………………………..</w:t>
      </w:r>
      <w:r w:rsidR="00DB11B8">
        <w:rPr>
          <w:rFonts w:ascii="Times New Roman" w:hAnsi="Times New Roman" w:cs="Times New Roman"/>
          <w:sz w:val="28"/>
          <w:szCs w:val="24"/>
        </w:rPr>
        <w:t>6</w:t>
      </w:r>
    </w:p>
    <w:p w:rsid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1.1.История деревень: </w:t>
      </w:r>
      <w:r w:rsidR="00C21CC0">
        <w:rPr>
          <w:rFonts w:ascii="Times New Roman" w:hAnsi="Times New Roman" w:cs="Times New Roman"/>
          <w:sz w:val="28"/>
          <w:szCs w:val="24"/>
        </w:rPr>
        <w:t xml:space="preserve">Шигаево и </w:t>
      </w:r>
      <w:proofErr w:type="spellStart"/>
      <w:r w:rsidR="00C21CC0">
        <w:rPr>
          <w:rFonts w:ascii="Times New Roman" w:hAnsi="Times New Roman" w:cs="Times New Roman"/>
          <w:sz w:val="28"/>
          <w:szCs w:val="24"/>
        </w:rPr>
        <w:t>Ширгуши</w:t>
      </w:r>
      <w:proofErr w:type="spellEnd"/>
      <w:r w:rsidR="00C21CC0">
        <w:rPr>
          <w:rFonts w:ascii="Times New Roman" w:hAnsi="Times New Roman" w:cs="Times New Roman"/>
          <w:sz w:val="28"/>
          <w:szCs w:val="24"/>
        </w:rPr>
        <w:t>…………………………………</w:t>
      </w:r>
      <w:r w:rsidR="00DB11B8">
        <w:rPr>
          <w:rFonts w:ascii="Times New Roman" w:hAnsi="Times New Roman" w:cs="Times New Roman"/>
          <w:sz w:val="28"/>
          <w:szCs w:val="24"/>
        </w:rPr>
        <w:t>.6</w:t>
      </w:r>
    </w:p>
    <w:p w:rsidR="00396F1C" w:rsidRDefault="00C21CC0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1.2</w:t>
      </w:r>
      <w:r w:rsidR="00396F1C">
        <w:rPr>
          <w:rFonts w:ascii="Times New Roman" w:hAnsi="Times New Roman" w:cs="Times New Roman"/>
          <w:sz w:val="28"/>
          <w:szCs w:val="24"/>
        </w:rPr>
        <w:t>. Причины исчезновения деревень и сёл…………………………………</w:t>
      </w:r>
      <w:r>
        <w:rPr>
          <w:rFonts w:ascii="Times New Roman" w:hAnsi="Times New Roman" w:cs="Times New Roman"/>
          <w:sz w:val="28"/>
          <w:szCs w:val="24"/>
        </w:rPr>
        <w:t>..</w:t>
      </w:r>
      <w:r w:rsidR="00DB11B8">
        <w:rPr>
          <w:rFonts w:ascii="Times New Roman" w:hAnsi="Times New Roman" w:cs="Times New Roman"/>
          <w:sz w:val="28"/>
          <w:szCs w:val="24"/>
        </w:rPr>
        <w:t>.10</w:t>
      </w:r>
    </w:p>
    <w:p w:rsid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2. Экологическая сукцессия……………………………………………………</w:t>
      </w:r>
      <w:r w:rsidR="00DB11B8">
        <w:rPr>
          <w:rFonts w:ascii="Times New Roman" w:hAnsi="Times New Roman" w:cs="Times New Roman"/>
          <w:sz w:val="28"/>
          <w:szCs w:val="24"/>
        </w:rPr>
        <w:t>10</w:t>
      </w:r>
    </w:p>
    <w:p w:rsid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2.2. Возможные пути решения проблемы…………………………………….</w:t>
      </w:r>
      <w:r w:rsidR="00C21CC0">
        <w:rPr>
          <w:rFonts w:ascii="Times New Roman" w:hAnsi="Times New Roman" w:cs="Times New Roman"/>
          <w:sz w:val="28"/>
          <w:szCs w:val="24"/>
        </w:rPr>
        <w:t>.</w:t>
      </w:r>
      <w:r w:rsidR="00DB11B8">
        <w:rPr>
          <w:rFonts w:ascii="Times New Roman" w:hAnsi="Times New Roman" w:cs="Times New Roman"/>
          <w:sz w:val="28"/>
          <w:szCs w:val="24"/>
        </w:rPr>
        <w:t>13</w:t>
      </w:r>
    </w:p>
    <w:p w:rsid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Заклю</w:t>
      </w:r>
      <w:r w:rsidR="00C21CC0">
        <w:rPr>
          <w:rFonts w:ascii="Times New Roman" w:hAnsi="Times New Roman" w:cs="Times New Roman"/>
          <w:sz w:val="28"/>
          <w:szCs w:val="24"/>
        </w:rPr>
        <w:t>чение……………………………………………………………………...</w:t>
      </w:r>
      <w:r w:rsidR="00DB11B8">
        <w:rPr>
          <w:rFonts w:ascii="Times New Roman" w:hAnsi="Times New Roman" w:cs="Times New Roman"/>
          <w:sz w:val="28"/>
          <w:szCs w:val="24"/>
        </w:rPr>
        <w:t>13</w:t>
      </w:r>
    </w:p>
    <w:p w:rsidR="00396F1C" w:rsidRDefault="00396F1C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Список источников и литературы…………………….........</w:t>
      </w:r>
      <w:r w:rsidR="00F7228C">
        <w:rPr>
          <w:rFonts w:ascii="Times New Roman" w:hAnsi="Times New Roman" w:cs="Times New Roman"/>
          <w:sz w:val="28"/>
          <w:szCs w:val="24"/>
        </w:rPr>
        <w:t>..............................</w:t>
      </w:r>
      <w:r w:rsidR="00C21CC0">
        <w:rPr>
          <w:rFonts w:ascii="Times New Roman" w:hAnsi="Times New Roman" w:cs="Times New Roman"/>
          <w:sz w:val="28"/>
          <w:szCs w:val="24"/>
        </w:rPr>
        <w:t>.</w:t>
      </w:r>
      <w:r w:rsidR="00DB11B8">
        <w:rPr>
          <w:rFonts w:ascii="Times New Roman" w:hAnsi="Times New Roman" w:cs="Times New Roman"/>
          <w:sz w:val="28"/>
          <w:szCs w:val="24"/>
        </w:rPr>
        <w:t>15</w:t>
      </w:r>
    </w:p>
    <w:p w:rsidR="00396F1C" w:rsidRDefault="0033633E" w:rsidP="00C21CC0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Приложение</w:t>
      </w:r>
      <w:r w:rsidR="00396F1C">
        <w:rPr>
          <w:rFonts w:ascii="Times New Roman" w:hAnsi="Times New Roman" w:cs="Times New Roman"/>
          <w:sz w:val="28"/>
          <w:szCs w:val="24"/>
        </w:rPr>
        <w:t>……………………………………………………………………</w:t>
      </w:r>
      <w:r w:rsidR="00C21CC0">
        <w:rPr>
          <w:rFonts w:ascii="Times New Roman" w:hAnsi="Times New Roman" w:cs="Times New Roman"/>
          <w:sz w:val="28"/>
          <w:szCs w:val="24"/>
        </w:rPr>
        <w:t>..</w:t>
      </w:r>
      <w:r w:rsidR="00F7228C">
        <w:rPr>
          <w:rFonts w:ascii="Times New Roman" w:hAnsi="Times New Roman" w:cs="Times New Roman"/>
          <w:sz w:val="28"/>
          <w:szCs w:val="24"/>
        </w:rPr>
        <w:t>1</w:t>
      </w:r>
      <w:r w:rsidR="00DB11B8">
        <w:rPr>
          <w:rFonts w:ascii="Times New Roman" w:hAnsi="Times New Roman" w:cs="Times New Roman"/>
          <w:sz w:val="28"/>
          <w:szCs w:val="24"/>
        </w:rPr>
        <w:t>6</w:t>
      </w:r>
    </w:p>
    <w:p w:rsidR="00396F1C" w:rsidRDefault="00396F1C" w:rsidP="00396F1C">
      <w:pPr>
        <w:rPr>
          <w:rFonts w:ascii="Times New Roman" w:hAnsi="Times New Roman" w:cs="Times New Roman"/>
          <w:sz w:val="28"/>
          <w:szCs w:val="24"/>
        </w:rPr>
      </w:pPr>
    </w:p>
    <w:p w:rsidR="00396F1C" w:rsidRPr="00396F1C" w:rsidRDefault="00396F1C" w:rsidP="00396F1C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055E20" w:rsidRPr="00055E20" w:rsidRDefault="00055E20" w:rsidP="00055E20">
      <w:pPr>
        <w:rPr>
          <w:rFonts w:ascii="Times New Roman" w:hAnsi="Times New Roman" w:cs="Times New Roman"/>
          <w:sz w:val="28"/>
          <w:szCs w:val="24"/>
        </w:rPr>
      </w:pPr>
    </w:p>
    <w:p w:rsidR="00263B8D" w:rsidRPr="00D979EF" w:rsidRDefault="00263B8D" w:rsidP="00263B8D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79EF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2C4C3B" w:rsidRPr="00D979EF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У каждого человека есть Родина – большая и малая. Большая – это страна, в которой ты живёшь – наша Россия. Малая Родина – это милый сердцу уголок Земли, где ты родился, увидел свет солнца, сделал первые шаги, учился, получил путевку в жизнь. Любовь к Родине начинается с любви к родному краю и отчему дому.</w:t>
      </w:r>
    </w:p>
    <w:p w:rsidR="002C4C3B" w:rsidRPr="00D979EF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Чья-то Родина живёт и процветает, а чья-то и</w:t>
      </w:r>
      <w:r w:rsidR="00C21CC0">
        <w:rPr>
          <w:rFonts w:ascii="Times New Roman" w:hAnsi="Times New Roman" w:cs="Times New Roman"/>
          <w:sz w:val="28"/>
          <w:szCs w:val="28"/>
        </w:rPr>
        <w:t>счезла</w:t>
      </w:r>
      <w:proofErr w:type="gramStart"/>
      <w:r w:rsidR="00C21CC0">
        <w:rPr>
          <w:rFonts w:ascii="Times New Roman" w:hAnsi="Times New Roman" w:cs="Times New Roman"/>
          <w:sz w:val="28"/>
          <w:szCs w:val="28"/>
        </w:rPr>
        <w:t>…О</w:t>
      </w:r>
      <w:proofErr w:type="gramEnd"/>
      <w:r w:rsidR="00C21CC0">
        <w:rPr>
          <w:rFonts w:ascii="Times New Roman" w:hAnsi="Times New Roman" w:cs="Times New Roman"/>
          <w:sz w:val="28"/>
          <w:szCs w:val="28"/>
        </w:rPr>
        <w:t>чень печально наблюдать</w:t>
      </w:r>
      <w:r w:rsidRPr="00D979EF">
        <w:rPr>
          <w:rFonts w:ascii="Times New Roman" w:hAnsi="Times New Roman" w:cs="Times New Roman"/>
          <w:sz w:val="28"/>
          <w:szCs w:val="28"/>
        </w:rPr>
        <w:t>, когда деревня или село, в которой когда-то «кипела»  жизнь, превращается в глушь.  Исчезают деревни и сёла по разным причинам.</w:t>
      </w:r>
    </w:p>
    <w:p w:rsidR="00C21CC0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>От своей мамы – Богатовой Натальи Николаевны, я узнала, что местом её рождения является исчезнувшая деревня Шигаево, в которой жили и другие мои предки. Кроме того, часть сего</w:t>
      </w:r>
      <w:r w:rsidR="00B66EF9" w:rsidRPr="00D979EF">
        <w:rPr>
          <w:sz w:val="28"/>
          <w:szCs w:val="28"/>
        </w:rPr>
        <w:t>дняшнего населения села Бутакова</w:t>
      </w:r>
      <w:r w:rsidRPr="00D979EF">
        <w:rPr>
          <w:sz w:val="28"/>
          <w:szCs w:val="28"/>
        </w:rPr>
        <w:t xml:space="preserve"> – это также бывшие жители этой деревни, некогда переселившиеся в наше село.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 xml:space="preserve">Когда – то, в Шигаеве  кипела жизнь: работали люди, играли свадьбы, растили детей, радовались жизни. А сегодня – здесь буйно растёт трава, гуляет ветер и царствует… тишина. В деревне осталось всего два-три дачных дома, в которые дачники приезжают редко и лишь на летнее время. Деревня Шигаево отличное место для отдыха, практически под окнами протекает река </w:t>
      </w:r>
      <w:proofErr w:type="spellStart"/>
      <w:r w:rsidRPr="00D979EF">
        <w:rPr>
          <w:sz w:val="28"/>
          <w:szCs w:val="28"/>
        </w:rPr>
        <w:t>Варнава</w:t>
      </w:r>
      <w:proofErr w:type="spellEnd"/>
      <w:r w:rsidRPr="00D979EF">
        <w:rPr>
          <w:sz w:val="28"/>
          <w:szCs w:val="28"/>
        </w:rPr>
        <w:t xml:space="preserve">. В летнее время из соседних деревень также приезжают на речку </w:t>
      </w:r>
      <w:proofErr w:type="spellStart"/>
      <w:r w:rsidRPr="00D979EF">
        <w:rPr>
          <w:sz w:val="28"/>
          <w:szCs w:val="28"/>
        </w:rPr>
        <w:t>Варнаву</w:t>
      </w:r>
      <w:proofErr w:type="spellEnd"/>
      <w:r w:rsidRPr="00D979EF">
        <w:rPr>
          <w:sz w:val="28"/>
          <w:szCs w:val="28"/>
        </w:rPr>
        <w:t>, чтобы порыбачить или просто искупаться…Я каждый год приезжаю на эту реку и вижу, что происходит с деревней. С каждым летом она всё больше зарастает…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 xml:space="preserve">В своей исследовательской работе я также расскажу </w:t>
      </w:r>
      <w:proofErr w:type="gramStart"/>
      <w:r w:rsidRPr="00D979EF">
        <w:rPr>
          <w:sz w:val="28"/>
          <w:szCs w:val="28"/>
        </w:rPr>
        <w:t>о</w:t>
      </w:r>
      <w:proofErr w:type="gramEnd"/>
      <w:r w:rsidRPr="00D979EF">
        <w:rPr>
          <w:sz w:val="28"/>
          <w:szCs w:val="28"/>
        </w:rPr>
        <w:t xml:space="preserve">  исчезнувшей деревне </w:t>
      </w:r>
      <w:proofErr w:type="spellStart"/>
      <w:r w:rsidRPr="00D979EF">
        <w:rPr>
          <w:sz w:val="28"/>
          <w:szCs w:val="28"/>
        </w:rPr>
        <w:t>Ширгуши</w:t>
      </w:r>
      <w:proofErr w:type="spellEnd"/>
      <w:r w:rsidRPr="00D979EF">
        <w:rPr>
          <w:sz w:val="28"/>
          <w:szCs w:val="28"/>
        </w:rPr>
        <w:t>.</w:t>
      </w:r>
      <w:r w:rsidR="00B66EF9" w:rsidRPr="00D979EF">
        <w:rPr>
          <w:sz w:val="28"/>
          <w:szCs w:val="28"/>
        </w:rPr>
        <w:t xml:space="preserve"> </w:t>
      </w:r>
      <w:r w:rsidRPr="00D979EF">
        <w:rPr>
          <w:sz w:val="28"/>
          <w:szCs w:val="28"/>
        </w:rPr>
        <w:t>Эта деревня находится в 3-ёх км от села Бу</w:t>
      </w:r>
      <w:r w:rsidR="00B66EF9" w:rsidRPr="00D979EF">
        <w:rPr>
          <w:sz w:val="28"/>
          <w:szCs w:val="28"/>
        </w:rPr>
        <w:t>такова</w:t>
      </w:r>
      <w:r w:rsidRPr="00D979EF">
        <w:rPr>
          <w:sz w:val="28"/>
          <w:szCs w:val="28"/>
        </w:rPr>
        <w:t>, в котором я проживаю. Эта деревня исчезла раньше, чем Шигаево и совсем-совсем заброшена.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lastRenderedPageBreak/>
        <w:t>От мамы я очень много слышал</w:t>
      </w:r>
      <w:proofErr w:type="gramStart"/>
      <w:r w:rsidRPr="00D979EF">
        <w:rPr>
          <w:sz w:val="28"/>
          <w:szCs w:val="28"/>
        </w:rPr>
        <w:t>а о её</w:t>
      </w:r>
      <w:proofErr w:type="gramEnd"/>
      <w:r w:rsidRPr="00D979EF">
        <w:rPr>
          <w:sz w:val="28"/>
          <w:szCs w:val="28"/>
        </w:rPr>
        <w:t xml:space="preserve"> Родине, деревне Шигаево,  поэтому решила выбрать именно эту темя для проекта.</w:t>
      </w:r>
    </w:p>
    <w:p w:rsidR="00055E20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>Моя исследовательская работа будет связана с экологией. Я прослежу сукцессионный процесс в окрестностях исчезнувших деревень и сёл.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b/>
          <w:sz w:val="28"/>
          <w:szCs w:val="28"/>
        </w:rPr>
        <w:t>Целью моей исследовательской работы</w:t>
      </w:r>
      <w:r w:rsidR="00C21CC0">
        <w:rPr>
          <w:sz w:val="28"/>
          <w:szCs w:val="28"/>
        </w:rPr>
        <w:t xml:space="preserve"> является  исследование сукцессионного </w:t>
      </w:r>
      <w:r w:rsidRPr="00D979EF">
        <w:rPr>
          <w:sz w:val="28"/>
          <w:szCs w:val="28"/>
        </w:rPr>
        <w:t xml:space="preserve"> процесс</w:t>
      </w:r>
      <w:r w:rsidR="00C21CC0">
        <w:rPr>
          <w:sz w:val="28"/>
          <w:szCs w:val="28"/>
        </w:rPr>
        <w:t xml:space="preserve">а </w:t>
      </w:r>
      <w:r w:rsidRPr="00D979EF">
        <w:rPr>
          <w:sz w:val="28"/>
          <w:szCs w:val="28"/>
        </w:rPr>
        <w:t>на месте и в окрестностях исчезнувших деревень и сёл Вознесенского района Нижегородской области.</w:t>
      </w:r>
    </w:p>
    <w:p w:rsidR="002C4C3B" w:rsidRPr="00D979EF" w:rsidRDefault="00055E20" w:rsidP="00C21CC0">
      <w:pPr>
        <w:pStyle w:val="a4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79EF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E16FA8" w:rsidRPr="00D979EF">
        <w:rPr>
          <w:rFonts w:ascii="Times New Roman" w:hAnsi="Times New Roman" w:cs="Times New Roman"/>
          <w:b/>
          <w:sz w:val="28"/>
          <w:szCs w:val="28"/>
        </w:rPr>
        <w:t>Для достижения цели</w:t>
      </w:r>
      <w:r w:rsidR="002C4C3B" w:rsidRPr="00D979EF">
        <w:rPr>
          <w:rFonts w:ascii="Times New Roman" w:hAnsi="Times New Roman" w:cs="Times New Roman"/>
          <w:b/>
          <w:sz w:val="28"/>
          <w:szCs w:val="28"/>
        </w:rPr>
        <w:t xml:space="preserve"> были поставлены задачи: </w:t>
      </w:r>
    </w:p>
    <w:p w:rsidR="002C4C3B" w:rsidRPr="00D979EF" w:rsidRDefault="002C4C3B" w:rsidP="00C21CC0">
      <w:pPr>
        <w:pStyle w:val="a3"/>
        <w:numPr>
          <w:ilvl w:val="0"/>
          <w:numId w:val="3"/>
        </w:numPr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 xml:space="preserve">Изучить публицистическую литературу и архивные материалы по истории исчезнувших деревень: Шигаево и </w:t>
      </w:r>
      <w:proofErr w:type="spellStart"/>
      <w:r w:rsidRPr="00D979EF">
        <w:rPr>
          <w:sz w:val="28"/>
          <w:szCs w:val="28"/>
        </w:rPr>
        <w:t>Ширгуши</w:t>
      </w:r>
      <w:proofErr w:type="spellEnd"/>
      <w:r w:rsidRPr="00D979EF">
        <w:rPr>
          <w:sz w:val="28"/>
          <w:szCs w:val="28"/>
        </w:rPr>
        <w:t>.</w:t>
      </w:r>
    </w:p>
    <w:p w:rsidR="002C4C3B" w:rsidRPr="00D979EF" w:rsidRDefault="002C4C3B" w:rsidP="00C21CC0">
      <w:pPr>
        <w:pStyle w:val="a3"/>
        <w:numPr>
          <w:ilvl w:val="0"/>
          <w:numId w:val="3"/>
        </w:numPr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>Для получения информации обратиться в школьную и сельскую библиотеки, школьный краеведческий музей, использовать ресурсы Интернета.</w:t>
      </w:r>
    </w:p>
    <w:p w:rsidR="002C4C3B" w:rsidRPr="00D979EF" w:rsidRDefault="002C4C3B" w:rsidP="00C21CC0">
      <w:pPr>
        <w:pStyle w:val="a4"/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Изучить истории исчезнувших деревень.</w:t>
      </w:r>
    </w:p>
    <w:p w:rsidR="002C4C3B" w:rsidRPr="00D979EF" w:rsidRDefault="002C4C3B" w:rsidP="00C21CC0">
      <w:pPr>
        <w:pStyle w:val="a4"/>
        <w:numPr>
          <w:ilvl w:val="0"/>
          <w:numId w:val="3"/>
        </w:num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Выявить причины исчезновения деревень и сёл</w:t>
      </w:r>
      <w:proofErr w:type="gramStart"/>
      <w:r w:rsidRPr="00D979EF">
        <w:rPr>
          <w:rFonts w:ascii="Times New Roman" w:hAnsi="Times New Roman" w:cs="Times New Roman"/>
          <w:sz w:val="28"/>
          <w:szCs w:val="28"/>
        </w:rPr>
        <w:t>.</w:t>
      </w:r>
      <w:r w:rsidRPr="00D979EF">
        <w:rPr>
          <w:rFonts w:ascii="Arial" w:hAnsi="Arial" w:cs="Arial"/>
          <w:color w:val="333333"/>
          <w:sz w:val="28"/>
          <w:szCs w:val="28"/>
        </w:rPr>
        <w:t>.</w:t>
      </w:r>
      <w:proofErr w:type="gramEnd"/>
    </w:p>
    <w:p w:rsidR="002C4C3B" w:rsidRPr="00D979EF" w:rsidRDefault="002C4C3B" w:rsidP="00C21CC0">
      <w:pPr>
        <w:pStyle w:val="a3"/>
        <w:numPr>
          <w:ilvl w:val="0"/>
          <w:numId w:val="3"/>
        </w:numPr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D979EF">
        <w:rPr>
          <w:color w:val="000000" w:themeColor="text1"/>
          <w:sz w:val="28"/>
          <w:szCs w:val="28"/>
        </w:rPr>
        <w:t>На основе опроса, а также по воспоминаниям бывших жителей собрать, обобщить и систематизировать информацию о жизни деревне.</w:t>
      </w:r>
    </w:p>
    <w:p w:rsidR="002C4C3B" w:rsidRPr="00D979EF" w:rsidRDefault="002C4C3B" w:rsidP="00C21CC0">
      <w:pPr>
        <w:pStyle w:val="a3"/>
        <w:numPr>
          <w:ilvl w:val="0"/>
          <w:numId w:val="3"/>
        </w:numPr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D979EF">
        <w:rPr>
          <w:color w:val="000000" w:themeColor="text1"/>
          <w:sz w:val="28"/>
          <w:szCs w:val="28"/>
        </w:rPr>
        <w:t>Определить возможные пути решения проблемы.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b/>
          <w:sz w:val="28"/>
          <w:szCs w:val="28"/>
        </w:rPr>
        <w:t xml:space="preserve">Объект исследования: </w:t>
      </w:r>
      <w:r w:rsidRPr="00D979EF">
        <w:rPr>
          <w:sz w:val="28"/>
          <w:szCs w:val="28"/>
        </w:rPr>
        <w:t>история и природа исчезнувших деревень Вознес</w:t>
      </w:r>
      <w:bookmarkStart w:id="0" w:name="_GoBack"/>
      <w:bookmarkEnd w:id="0"/>
      <w:r w:rsidRPr="00D979EF">
        <w:rPr>
          <w:sz w:val="28"/>
          <w:szCs w:val="28"/>
        </w:rPr>
        <w:t>енского района.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b/>
          <w:sz w:val="28"/>
          <w:szCs w:val="28"/>
        </w:rPr>
        <w:t>Предмет исследования:</w:t>
      </w:r>
      <w:r w:rsidRPr="00D979EF">
        <w:rPr>
          <w:sz w:val="28"/>
          <w:szCs w:val="28"/>
        </w:rPr>
        <w:t xml:space="preserve"> исчезнувшие деревни Вознесенского района </w:t>
      </w:r>
      <w:proofErr w:type="spellStart"/>
      <w:r w:rsidRPr="00D979EF">
        <w:rPr>
          <w:sz w:val="28"/>
          <w:szCs w:val="28"/>
        </w:rPr>
        <w:t>Бутаковского</w:t>
      </w:r>
      <w:proofErr w:type="spellEnd"/>
      <w:r w:rsidRPr="00D979EF">
        <w:rPr>
          <w:sz w:val="28"/>
          <w:szCs w:val="28"/>
        </w:rPr>
        <w:t xml:space="preserve"> сельского совета: Шигаево и </w:t>
      </w:r>
      <w:proofErr w:type="spellStart"/>
      <w:r w:rsidRPr="00D979EF">
        <w:rPr>
          <w:sz w:val="28"/>
          <w:szCs w:val="28"/>
        </w:rPr>
        <w:t>Ширгуши</w:t>
      </w:r>
      <w:proofErr w:type="spellEnd"/>
      <w:r w:rsidRPr="00D979EF">
        <w:rPr>
          <w:sz w:val="28"/>
          <w:szCs w:val="28"/>
        </w:rPr>
        <w:t>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b/>
          <w:sz w:val="28"/>
          <w:szCs w:val="28"/>
        </w:rPr>
        <w:lastRenderedPageBreak/>
        <w:t>Гипотеза:</w:t>
      </w:r>
      <w:r w:rsidR="007E4CBF" w:rsidRPr="00D979EF">
        <w:rPr>
          <w:sz w:val="28"/>
          <w:szCs w:val="28"/>
        </w:rPr>
        <w:t xml:space="preserve">  </w:t>
      </w:r>
      <w:r w:rsidR="007E4CBF" w:rsidRPr="00D979EF">
        <w:rPr>
          <w:color w:val="000000" w:themeColor="text1"/>
          <w:sz w:val="28"/>
          <w:szCs w:val="28"/>
        </w:rPr>
        <w:t>При длительной сукцессии на заброшенных сельскохозяйственных участках потребуется гораздо больше времени для возвращения их в активное землепользование.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b/>
          <w:sz w:val="28"/>
          <w:szCs w:val="28"/>
        </w:rPr>
        <w:t xml:space="preserve">Актуальность работы </w:t>
      </w:r>
      <w:r w:rsidRPr="00D979EF">
        <w:rPr>
          <w:sz w:val="28"/>
          <w:szCs w:val="28"/>
        </w:rPr>
        <w:t>заключается в том, что на се</w:t>
      </w:r>
      <w:r w:rsidR="00055E20" w:rsidRPr="00D979EF">
        <w:rPr>
          <w:sz w:val="28"/>
          <w:szCs w:val="28"/>
        </w:rPr>
        <w:t>годняшний день исчезло и исчезае</w:t>
      </w:r>
      <w:r w:rsidRPr="00D979EF">
        <w:rPr>
          <w:sz w:val="28"/>
          <w:szCs w:val="28"/>
        </w:rPr>
        <w:t xml:space="preserve">т  очень много деревень и сёл. </w:t>
      </w:r>
      <w:r w:rsidR="00C21CC0">
        <w:rPr>
          <w:sz w:val="28"/>
          <w:szCs w:val="28"/>
        </w:rPr>
        <w:t>Село в России</w:t>
      </w:r>
      <w:r w:rsidR="00B66EF9" w:rsidRPr="00D979EF">
        <w:rPr>
          <w:sz w:val="28"/>
          <w:szCs w:val="28"/>
        </w:rPr>
        <w:t xml:space="preserve"> вымирает – это сложно назвать новостью, но это происходит не только в регионах, географически и климатически не слишком подходящих для сельского хозяйства, но и на плодородном юге. Ежегодно из села в город уезжают порядка 15 человек, как</w:t>
      </w:r>
      <w:r w:rsidR="00055E20" w:rsidRPr="00D979EF">
        <w:rPr>
          <w:sz w:val="28"/>
          <w:szCs w:val="28"/>
        </w:rPr>
        <w:t xml:space="preserve"> следствие</w:t>
      </w:r>
      <w:r w:rsidR="00B66EF9" w:rsidRPr="00D979EF">
        <w:rPr>
          <w:sz w:val="28"/>
          <w:szCs w:val="28"/>
        </w:rPr>
        <w:t xml:space="preserve">, безжизненное пространство страны расширяется. </w:t>
      </w:r>
      <w:r w:rsidRPr="00D979EF">
        <w:rPr>
          <w:sz w:val="28"/>
          <w:szCs w:val="28"/>
        </w:rPr>
        <w:t xml:space="preserve">Это </w:t>
      </w:r>
      <w:proofErr w:type="gramStart"/>
      <w:r w:rsidRPr="00D979EF">
        <w:rPr>
          <w:sz w:val="28"/>
          <w:szCs w:val="28"/>
        </w:rPr>
        <w:t>заметно…</w:t>
      </w:r>
      <w:r w:rsidR="000F2E5E" w:rsidRPr="00D979EF">
        <w:rPr>
          <w:sz w:val="28"/>
          <w:szCs w:val="28"/>
        </w:rPr>
        <w:t xml:space="preserve"> </w:t>
      </w:r>
      <w:r w:rsidR="00C21CC0">
        <w:rPr>
          <w:sz w:val="28"/>
          <w:szCs w:val="28"/>
        </w:rPr>
        <w:t>Постепенно</w:t>
      </w:r>
      <w:proofErr w:type="gramEnd"/>
      <w:r w:rsidR="00C21CC0">
        <w:rPr>
          <w:sz w:val="28"/>
          <w:szCs w:val="28"/>
        </w:rPr>
        <w:t xml:space="preserve"> п</w:t>
      </w:r>
      <w:r w:rsidR="000F2E5E" w:rsidRPr="00D979EF">
        <w:rPr>
          <w:sz w:val="28"/>
          <w:szCs w:val="28"/>
        </w:rPr>
        <w:t>роисходит сукцесси</w:t>
      </w:r>
      <w:r w:rsidRPr="00D979EF">
        <w:rPr>
          <w:sz w:val="28"/>
          <w:szCs w:val="28"/>
        </w:rPr>
        <w:t xml:space="preserve">онный процесс (зарастание территории, измена микроклимата). Этот процесс я решила изучить. </w:t>
      </w: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b/>
          <w:sz w:val="28"/>
          <w:szCs w:val="28"/>
        </w:rPr>
      </w:pPr>
      <w:r w:rsidRPr="00D979EF">
        <w:rPr>
          <w:b/>
          <w:sz w:val="28"/>
          <w:szCs w:val="28"/>
        </w:rPr>
        <w:t>Методы исследования:</w:t>
      </w:r>
    </w:p>
    <w:p w:rsidR="002C4C3B" w:rsidRPr="00D979EF" w:rsidRDefault="00C21CC0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Библиографический </w:t>
      </w:r>
      <w:r w:rsidR="002C4C3B" w:rsidRPr="00D979EF">
        <w:rPr>
          <w:rFonts w:ascii="Times New Roman" w:hAnsi="Times New Roman" w:cs="Times New Roman"/>
          <w:sz w:val="28"/>
          <w:szCs w:val="28"/>
        </w:rPr>
        <w:t>(поход в библиотеку и поиск литературы по данной теме).</w:t>
      </w:r>
    </w:p>
    <w:p w:rsidR="002C4C3B" w:rsidRPr="00D979EF" w:rsidRDefault="002C4C3B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Работа с источниками Инт</w:t>
      </w:r>
      <w:r w:rsidR="00C21CC0">
        <w:rPr>
          <w:rFonts w:ascii="Times New Roman" w:hAnsi="Times New Roman" w:cs="Times New Roman"/>
          <w:sz w:val="28"/>
          <w:szCs w:val="28"/>
        </w:rPr>
        <w:t>ернета и электронными ресурсами</w:t>
      </w:r>
      <w:r w:rsidRPr="00D979EF">
        <w:rPr>
          <w:rFonts w:ascii="Times New Roman" w:hAnsi="Times New Roman" w:cs="Times New Roman"/>
          <w:sz w:val="28"/>
          <w:szCs w:val="28"/>
        </w:rPr>
        <w:t>.</w:t>
      </w:r>
    </w:p>
    <w:p w:rsidR="002C4C3B" w:rsidRPr="00D979EF" w:rsidRDefault="002C4C3B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979EF">
        <w:rPr>
          <w:rFonts w:ascii="Times New Roman" w:hAnsi="Times New Roman" w:cs="Times New Roman"/>
          <w:sz w:val="28"/>
          <w:szCs w:val="28"/>
        </w:rPr>
        <w:t>Краеведческий</w:t>
      </w:r>
      <w:proofErr w:type="gramEnd"/>
      <w:r w:rsidRPr="00D979EF">
        <w:rPr>
          <w:rFonts w:ascii="Times New Roman" w:hAnsi="Times New Roman" w:cs="Times New Roman"/>
          <w:sz w:val="28"/>
          <w:szCs w:val="28"/>
        </w:rPr>
        <w:t xml:space="preserve"> (изучение материалов школьного краеведческого музея).</w:t>
      </w:r>
    </w:p>
    <w:p w:rsidR="002C4C3B" w:rsidRPr="00D979EF" w:rsidRDefault="00C21CC0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Беседа (</w:t>
      </w:r>
      <w:r w:rsidR="002C4C3B" w:rsidRPr="00D979EF">
        <w:rPr>
          <w:rFonts w:ascii="Times New Roman" w:hAnsi="Times New Roman" w:cs="Times New Roman"/>
          <w:sz w:val="28"/>
          <w:szCs w:val="28"/>
        </w:rPr>
        <w:t>поход к пожилым жителям нашего села).</w:t>
      </w:r>
    </w:p>
    <w:p w:rsidR="002C4C3B" w:rsidRPr="00D979EF" w:rsidRDefault="002C4C3B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Анализ (анализ найденной информации).</w:t>
      </w:r>
    </w:p>
    <w:p w:rsidR="002C4C3B" w:rsidRPr="00D979EF" w:rsidRDefault="002C4C3B" w:rsidP="00C21CC0">
      <w:pPr>
        <w:pStyle w:val="a4"/>
        <w:numPr>
          <w:ilvl w:val="0"/>
          <w:numId w:val="5"/>
        </w:num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>Систематизация.</w:t>
      </w:r>
    </w:p>
    <w:p w:rsidR="002C4C3B" w:rsidRPr="00D979EF" w:rsidRDefault="002C4C3B" w:rsidP="002C4C3B">
      <w:pPr>
        <w:pStyle w:val="a4"/>
        <w:ind w:left="1778"/>
        <w:jc w:val="both"/>
        <w:rPr>
          <w:rFonts w:ascii="Times New Roman" w:hAnsi="Times New Roman" w:cs="Times New Roman"/>
          <w:sz w:val="28"/>
          <w:szCs w:val="28"/>
        </w:rPr>
      </w:pPr>
    </w:p>
    <w:p w:rsidR="002C4C3B" w:rsidRPr="00D979EF" w:rsidRDefault="002C4C3B" w:rsidP="00C21CC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979EF">
        <w:rPr>
          <w:rFonts w:ascii="Times New Roman" w:hAnsi="Times New Roman" w:cs="Times New Roman"/>
          <w:sz w:val="28"/>
          <w:szCs w:val="28"/>
        </w:rPr>
        <w:t xml:space="preserve">Для реализации целей и задач я использовала </w:t>
      </w:r>
      <w:r w:rsidR="00055E20" w:rsidRPr="00D979EF">
        <w:rPr>
          <w:rFonts w:ascii="Times New Roman" w:hAnsi="Times New Roman"/>
          <w:sz w:val="28"/>
          <w:szCs w:val="28"/>
        </w:rPr>
        <w:t xml:space="preserve">средства интернета, </w:t>
      </w:r>
      <w:r w:rsidRPr="00D979EF">
        <w:rPr>
          <w:rFonts w:ascii="Times New Roman" w:hAnsi="Times New Roman"/>
          <w:sz w:val="28"/>
          <w:szCs w:val="28"/>
        </w:rPr>
        <w:t>книги об истории сёл и деревень Вознесенского района, воспоминания пожилых людей нашего района, результаты анкетирования.</w:t>
      </w:r>
    </w:p>
    <w:p w:rsidR="002C4C3B" w:rsidRPr="00D979EF" w:rsidRDefault="002C4C3B" w:rsidP="00C21CC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979EF">
        <w:rPr>
          <w:rFonts w:ascii="Times New Roman" w:hAnsi="Times New Roman"/>
          <w:sz w:val="28"/>
          <w:szCs w:val="28"/>
        </w:rPr>
        <w:t>Я решила оформить данную работу в виде проекта.</w:t>
      </w:r>
    </w:p>
    <w:p w:rsidR="002C4C3B" w:rsidRPr="00D979EF" w:rsidRDefault="002C4C3B" w:rsidP="00C21CC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979EF">
        <w:rPr>
          <w:rFonts w:ascii="Times New Roman" w:hAnsi="Times New Roman"/>
          <w:sz w:val="28"/>
          <w:szCs w:val="28"/>
        </w:rPr>
        <w:lastRenderedPageBreak/>
        <w:t xml:space="preserve">Курировала мою работу учитель географии, </w:t>
      </w:r>
      <w:proofErr w:type="spellStart"/>
      <w:r w:rsidRPr="00D979EF">
        <w:rPr>
          <w:rFonts w:ascii="Times New Roman" w:hAnsi="Times New Roman"/>
          <w:sz w:val="28"/>
          <w:szCs w:val="28"/>
        </w:rPr>
        <w:t>Слыжова</w:t>
      </w:r>
      <w:proofErr w:type="spellEnd"/>
      <w:r w:rsidRPr="00D979EF">
        <w:rPr>
          <w:rFonts w:ascii="Times New Roman" w:hAnsi="Times New Roman"/>
          <w:sz w:val="28"/>
          <w:szCs w:val="28"/>
        </w:rPr>
        <w:t xml:space="preserve"> Евгения Михайловна.</w:t>
      </w:r>
    </w:p>
    <w:p w:rsidR="00055E20" w:rsidRDefault="002C4C3B" w:rsidP="00C21CC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979EF">
        <w:rPr>
          <w:rFonts w:ascii="Times New Roman" w:hAnsi="Times New Roman"/>
          <w:sz w:val="28"/>
          <w:szCs w:val="28"/>
        </w:rPr>
        <w:t>Результаты моей работы я Вам представляю.</w:t>
      </w:r>
    </w:p>
    <w:p w:rsidR="00D979EF" w:rsidRPr="00D979EF" w:rsidRDefault="00D979EF" w:rsidP="00D979E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C4C3B" w:rsidRPr="00D979EF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center"/>
        <w:rPr>
          <w:b/>
          <w:i/>
          <w:sz w:val="28"/>
          <w:szCs w:val="28"/>
          <w:u w:val="single"/>
        </w:rPr>
      </w:pPr>
      <w:r w:rsidRPr="00D979EF">
        <w:rPr>
          <w:b/>
          <w:i/>
          <w:sz w:val="28"/>
          <w:szCs w:val="28"/>
          <w:u w:val="single"/>
        </w:rPr>
        <w:t>Литературный обзор</w:t>
      </w:r>
    </w:p>
    <w:p w:rsidR="002C4C3B" w:rsidRDefault="002C4C3B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 w:rsidRPr="00D979EF">
        <w:rPr>
          <w:sz w:val="28"/>
          <w:szCs w:val="28"/>
        </w:rPr>
        <w:t>В ход</w:t>
      </w:r>
      <w:r w:rsidR="000F2E5E" w:rsidRPr="00D979EF">
        <w:rPr>
          <w:sz w:val="28"/>
          <w:szCs w:val="28"/>
        </w:rPr>
        <w:t>е своей исследовательской работы</w:t>
      </w:r>
      <w:r w:rsidRPr="00D979EF">
        <w:rPr>
          <w:sz w:val="28"/>
          <w:szCs w:val="28"/>
        </w:rPr>
        <w:t xml:space="preserve"> я использовала книги и Интернет-ресурсы.</w:t>
      </w:r>
    </w:p>
    <w:p w:rsidR="00D23129" w:rsidRDefault="00D23129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Я использовала книгу Н. А. </w:t>
      </w:r>
      <w:proofErr w:type="spellStart"/>
      <w:r>
        <w:rPr>
          <w:sz w:val="28"/>
          <w:szCs w:val="28"/>
        </w:rPr>
        <w:t>Шемякова</w:t>
      </w:r>
      <w:proofErr w:type="spellEnd"/>
      <w:r>
        <w:rPr>
          <w:sz w:val="28"/>
          <w:szCs w:val="28"/>
        </w:rPr>
        <w:t xml:space="preserve"> «На земле Вознесенской». Из неё я взяла историю деревни</w:t>
      </w:r>
      <w:r w:rsidRPr="00D2312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Шигаево и фото </w:t>
      </w:r>
      <w:r w:rsidR="00D63234">
        <w:rPr>
          <w:sz w:val="28"/>
          <w:szCs w:val="28"/>
        </w:rPr>
        <w:t>деревни 1978 года. В книге публикуется краткий очерк о Вознесенском районе, широко представлен справочный материал об истории и нынешнем дне всех населённых пунктов.</w:t>
      </w:r>
    </w:p>
    <w:p w:rsidR="00D63234" w:rsidRDefault="00D63234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Также я использовала книгу В. И. Логинова «Отчий край», оттуда я взяла </w:t>
      </w:r>
      <w:r w:rsidR="0035346E">
        <w:rPr>
          <w:sz w:val="28"/>
          <w:szCs w:val="28"/>
        </w:rPr>
        <w:t xml:space="preserve">историю деревни </w:t>
      </w:r>
      <w:proofErr w:type="spellStart"/>
      <w:r w:rsidR="0035346E">
        <w:rPr>
          <w:sz w:val="28"/>
          <w:szCs w:val="28"/>
        </w:rPr>
        <w:t>Ширгуши</w:t>
      </w:r>
      <w:proofErr w:type="spellEnd"/>
      <w:r w:rsidR="0035346E">
        <w:rPr>
          <w:sz w:val="28"/>
          <w:szCs w:val="28"/>
        </w:rPr>
        <w:t>. Книга посвяще</w:t>
      </w:r>
      <w:r>
        <w:rPr>
          <w:sz w:val="28"/>
          <w:szCs w:val="28"/>
        </w:rPr>
        <w:t>на истории</w:t>
      </w:r>
      <w:r w:rsidR="0035346E">
        <w:rPr>
          <w:sz w:val="28"/>
          <w:szCs w:val="28"/>
        </w:rPr>
        <w:t xml:space="preserve"> заселения и освоения  той территории нижегородского края</w:t>
      </w:r>
      <w:proofErr w:type="gramStart"/>
      <w:r w:rsidR="0035346E">
        <w:rPr>
          <w:sz w:val="28"/>
          <w:szCs w:val="28"/>
        </w:rPr>
        <w:t xml:space="preserve"> ,</w:t>
      </w:r>
      <w:proofErr w:type="gramEnd"/>
      <w:r w:rsidR="0035346E">
        <w:rPr>
          <w:sz w:val="28"/>
          <w:szCs w:val="28"/>
        </w:rPr>
        <w:t xml:space="preserve"> которая сегодня входит в состав Вознесенского района Нижегородской области.</w:t>
      </w:r>
    </w:p>
    <w:p w:rsidR="0035346E" w:rsidRDefault="0035346E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Из книги Н. В. </w:t>
      </w:r>
      <w:proofErr w:type="spellStart"/>
      <w:r>
        <w:rPr>
          <w:sz w:val="28"/>
          <w:szCs w:val="28"/>
        </w:rPr>
        <w:t>Морохина</w:t>
      </w:r>
      <w:proofErr w:type="spellEnd"/>
      <w:r>
        <w:rPr>
          <w:sz w:val="28"/>
          <w:szCs w:val="28"/>
        </w:rPr>
        <w:t xml:space="preserve"> я взяла информацию о том, откуда произошло название деревни Шигаево. Написанная в форме словаря книга «Наши реки, города и сёла» рассказывает об истории происхождения географических названий Нижегородской области, многи</w:t>
      </w:r>
      <w:r w:rsidR="00396F1C">
        <w:rPr>
          <w:sz w:val="28"/>
          <w:szCs w:val="28"/>
        </w:rPr>
        <w:t>м из которых – не одно тысячелетие.</w:t>
      </w:r>
    </w:p>
    <w:p w:rsidR="00396F1C" w:rsidRDefault="00396F1C" w:rsidP="00C21CC0">
      <w:pPr>
        <w:pStyle w:val="a3"/>
        <w:shd w:val="clear" w:color="auto" w:fill="FFFFFF"/>
        <w:spacing w:before="0" w:beforeAutospacing="0" w:after="30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Также я использовала множество сайтов.</w:t>
      </w:r>
    </w:p>
    <w:p w:rsidR="00396F1C" w:rsidRDefault="00396F1C" w:rsidP="0035346E">
      <w:pPr>
        <w:pStyle w:val="a3"/>
        <w:shd w:val="clear" w:color="auto" w:fill="FFFFFF"/>
        <w:spacing w:before="0" w:beforeAutospacing="0" w:after="300" w:afterAutospacing="0"/>
        <w:ind w:firstLine="709"/>
        <w:jc w:val="both"/>
        <w:rPr>
          <w:sz w:val="28"/>
          <w:szCs w:val="28"/>
        </w:rPr>
      </w:pPr>
    </w:p>
    <w:p w:rsidR="00396F1C" w:rsidRDefault="00396F1C" w:rsidP="0035346E">
      <w:pPr>
        <w:pStyle w:val="a3"/>
        <w:shd w:val="clear" w:color="auto" w:fill="FFFFFF"/>
        <w:spacing w:before="0" w:beforeAutospacing="0" w:after="300" w:afterAutospacing="0"/>
        <w:ind w:firstLine="709"/>
        <w:jc w:val="both"/>
        <w:rPr>
          <w:sz w:val="28"/>
          <w:szCs w:val="28"/>
        </w:rPr>
      </w:pPr>
    </w:p>
    <w:p w:rsidR="00396F1C" w:rsidRDefault="00396F1C" w:rsidP="0035346E">
      <w:pPr>
        <w:pStyle w:val="a3"/>
        <w:shd w:val="clear" w:color="auto" w:fill="FFFFFF"/>
        <w:spacing w:before="0" w:beforeAutospacing="0" w:after="300" w:afterAutospacing="0"/>
        <w:ind w:firstLine="709"/>
        <w:jc w:val="both"/>
        <w:rPr>
          <w:sz w:val="28"/>
          <w:szCs w:val="28"/>
        </w:rPr>
      </w:pPr>
    </w:p>
    <w:p w:rsidR="00263B8D" w:rsidRDefault="00263B8D" w:rsidP="002C4C3B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21CC0" w:rsidRDefault="00C21CC0" w:rsidP="002C4C3B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C4C3B" w:rsidRPr="003C7A7C" w:rsidRDefault="002C4C3B" w:rsidP="002C4C3B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3C7A7C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1.Основная часть</w:t>
      </w:r>
    </w:p>
    <w:p w:rsidR="002C4C3B" w:rsidRPr="00C21CC0" w:rsidRDefault="002C4C3B" w:rsidP="00C21CC0">
      <w:pPr>
        <w:spacing w:line="240" w:lineRule="auto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3C7A7C">
        <w:rPr>
          <w:rFonts w:ascii="Times New Roman" w:hAnsi="Times New Roman" w:cs="Times New Roman"/>
          <w:b/>
          <w:i/>
          <w:sz w:val="28"/>
          <w:szCs w:val="28"/>
          <w:u w:val="single"/>
        </w:rPr>
        <w:t>1.1. История деревень</w:t>
      </w:r>
      <w:proofErr w:type="gramStart"/>
      <w:r w:rsidRPr="003C7A7C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:</w:t>
      </w:r>
      <w:proofErr w:type="gramEnd"/>
      <w:r w:rsidRPr="003C7A7C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Шигаево и </w:t>
      </w:r>
      <w:proofErr w:type="spellStart"/>
      <w:r w:rsidRPr="003C7A7C">
        <w:rPr>
          <w:rFonts w:ascii="Times New Roman" w:hAnsi="Times New Roman" w:cs="Times New Roman"/>
          <w:b/>
          <w:i/>
          <w:sz w:val="28"/>
          <w:szCs w:val="28"/>
          <w:u w:val="single"/>
        </w:rPr>
        <w:t>Ширгуши</w:t>
      </w:r>
      <w:proofErr w:type="spellEnd"/>
    </w:p>
    <w:p w:rsidR="002C4C3B" w:rsidRPr="003C7A7C" w:rsidRDefault="002C4C3B" w:rsidP="00B66EF9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C7A7C">
        <w:rPr>
          <w:rFonts w:ascii="Times New Roman" w:hAnsi="Times New Roman" w:cs="Times New Roman"/>
          <w:sz w:val="28"/>
          <w:szCs w:val="28"/>
        </w:rPr>
        <w:t>Историю этих двух деревень я нашла в книгах из  сельской библиотеки.</w:t>
      </w:r>
    </w:p>
    <w:p w:rsidR="002C4C3B" w:rsidRPr="003C7A7C" w:rsidRDefault="005F39C1" w:rsidP="00B66EF9">
      <w:pPr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7A7C">
        <w:rPr>
          <w:rFonts w:ascii="Times New Roman" w:hAnsi="Times New Roman" w:cs="Times New Roman"/>
          <w:b/>
          <w:sz w:val="28"/>
          <w:szCs w:val="28"/>
        </w:rPr>
        <w:t>История деревни Шигаево.</w:t>
      </w:r>
    </w:p>
    <w:p w:rsidR="002C4C3B" w:rsidRPr="006876CE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«Деревня возникла более т</w:t>
      </w:r>
      <w:r w:rsidR="00055E20" w:rsidRPr="006876CE">
        <w:rPr>
          <w:rFonts w:ascii="Times New Roman" w:hAnsi="Times New Roman" w:cs="Times New Roman"/>
          <w:sz w:val="28"/>
          <w:szCs w:val="28"/>
        </w:rPr>
        <w:t>рех веков назад. Основали ее вы</w:t>
      </w:r>
      <w:r w:rsidRPr="006876CE">
        <w:rPr>
          <w:rFonts w:ascii="Times New Roman" w:hAnsi="Times New Roman" w:cs="Times New Roman"/>
          <w:sz w:val="28"/>
          <w:szCs w:val="28"/>
        </w:rPr>
        <w:t xml:space="preserve">селенцы из села Бутакова. Первого звали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Шигаем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. По его имени за деревней закрепилось название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Шигай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, которое потом трансформировалось в Шигаево. В конце XVII века в Шигаеве были всего три двора. За всю свою долгую историю деревня выросла до 28 домов. Расположена она в живописном месте, в пойме реки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Варнавы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, на правом ее берегу. Кругом плодородные земли и заливные луга. Но в то далекое время там были непроходимые леса, где водилось много зверя и птицы. Занятий у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шигаевцев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было два: земледелие и рыбная ловля.</w:t>
      </w:r>
    </w:p>
    <w:p w:rsidR="00C21CC0" w:rsidRDefault="004D543F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48.7pt;margin-top:45.35pt;width:222pt;height:17.75pt;z-index:251659264">
            <v:textbox>
              <w:txbxContent>
                <w:p w:rsidR="00EC52BD" w:rsidRPr="002C4C3B" w:rsidRDefault="00EC52BD" w:rsidP="002C4C3B">
                  <w:pPr>
                    <w:jc w:val="center"/>
                    <w:rPr>
                      <w:rFonts w:ascii="Times New Roman" w:hAnsi="Times New Roman" w:cs="Times New Roman"/>
                      <w:i/>
                    </w:rPr>
                  </w:pPr>
                  <w:r w:rsidRPr="002C4C3B">
                    <w:rPr>
                      <w:rFonts w:ascii="Times New Roman" w:hAnsi="Times New Roman" w:cs="Times New Roman"/>
                      <w:i/>
                    </w:rPr>
                    <w:t>Д. Шигаево. 1978 год.</w:t>
                  </w:r>
                </w:p>
              </w:txbxContent>
            </v:textbox>
          </v:shape>
        </w:pict>
      </w:r>
      <w:r w:rsidR="002C4C3B" w:rsidRPr="006876C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3148965</wp:posOffset>
            </wp:positionH>
            <wp:positionV relativeFrom="margin">
              <wp:posOffset>3270885</wp:posOffset>
            </wp:positionV>
            <wp:extent cx="2857500" cy="2047875"/>
            <wp:effectExtent l="19050" t="0" r="0" b="0"/>
            <wp:wrapSquare wrapText="bothSides"/>
            <wp:docPr id="43" name="Рисунок 43" descr="д.Шигаево. 1978 год.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д.Шигаево. 1978 год.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C4C3B" w:rsidRPr="006876CE">
        <w:rPr>
          <w:rFonts w:ascii="Times New Roman" w:hAnsi="Times New Roman" w:cs="Times New Roman"/>
          <w:sz w:val="28"/>
          <w:szCs w:val="28"/>
        </w:rPr>
        <w:t>В конце XIX века крестьяне были временно обязанными. Платили оброк своему помещику. «Земля у нас,</w:t>
      </w:r>
    </w:p>
    <w:p w:rsidR="002C4C3B" w:rsidRPr="006876CE" w:rsidRDefault="002C4C3B" w:rsidP="00C21CC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 вспоминал Иван Ильич Гладков, — была хорошая. С голоду помереть не давала, но и с жиру мы не бесились».</w:t>
      </w:r>
    </w:p>
    <w:p w:rsidR="002C4C3B" w:rsidRPr="006876CE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Кроме красоты природной, других достопримечательностей не было. Ни мельниц, ни маслобоен. Все вручную делали сами. На ручных мельницах мололи зерно. В самодельных пахталках сбивали масло. Сеяли рожь, пшеницу, лен, сажали картофель.</w:t>
      </w:r>
    </w:p>
    <w:p w:rsidR="002C4C3B" w:rsidRPr="006876CE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Шигаево — деревня исключительно русская. Стояла она как бы на отшибе. Относилась к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Бутаковскому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приходу. История умалчивает об участии деревенских жителей в Первой мировой войне, как и в последующих </w:t>
      </w:r>
      <w:r w:rsidRPr="006876CE">
        <w:rPr>
          <w:rFonts w:ascii="Times New Roman" w:hAnsi="Times New Roman" w:cs="Times New Roman"/>
          <w:sz w:val="28"/>
          <w:szCs w:val="28"/>
        </w:rPr>
        <w:lastRenderedPageBreak/>
        <w:t>больших событиях. Советская власть сама собой установилась, не понадобились никакие активисты.</w:t>
      </w:r>
    </w:p>
    <w:p w:rsidR="002C4C3B" w:rsidRPr="006876CE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В Гражданской войне участвовали вроде бы три мужика, а вернулся только один. Не было тут как таковой и коллективизации. Миновала она Шигаево. Официально до самых 50-х годов деревенские жители числились единоличниками. Хотя, по другим источникам, в колхоз сначала вступили три двора, и было это в 1931 году, потом — еще два, а к началу войны почти все там оказались.</w:t>
      </w:r>
      <w:r w:rsidRPr="006876CE">
        <w:rPr>
          <w:rFonts w:ascii="Times New Roman" w:hAnsi="Times New Roman" w:cs="Times New Roman"/>
          <w:sz w:val="28"/>
          <w:szCs w:val="28"/>
        </w:rPr>
        <w:br/>
        <w:t>Обошли стороной деревню и репрессии. Но другое дело — Великая Отечественная война. Хоть и крошечная деревенька, а всех мужиков взяли на учет. Под ружье встали 16 человек, а вернулись назад — восемь, в основном все — инвалиды. Какая уж тут работа на полях! Но все равно государству сдавали все, что положено. Не наступил расцвет и в 70-е годы, когда в колхозе «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Бутаковский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>» ввели денежную оплату труда. Некому было трудиться. И без того маленькая деревня стала еще больше мельчать, превратившись, по сути, в дачный поселок.</w:t>
      </w:r>
    </w:p>
    <w:p w:rsidR="002C4C3B" w:rsidRPr="006876CE" w:rsidRDefault="002C4C3B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Полтора десятка лет назад тут еще проживали девять человек постоянного населения, сегодня — ни одного. Но с карты района деревня не исчезнет. Постройки, поддерживаемые Саровскими жителями, простоят десятилетия, а, может быть, прирастут еще и новыми. Места тут хорошие для отдыха».[1]</w:t>
      </w:r>
    </w:p>
    <w:p w:rsidR="000F2E5E" w:rsidRPr="006876CE" w:rsidRDefault="001B0696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В книге Н.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Морохина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="009D4232" w:rsidRPr="006876CE">
        <w:rPr>
          <w:rFonts w:ascii="Times New Roman" w:hAnsi="Times New Roman" w:cs="Times New Roman"/>
          <w:sz w:val="28"/>
          <w:szCs w:val="28"/>
        </w:rPr>
        <w:t xml:space="preserve"> « Наши реки, города и сёла» </w:t>
      </w:r>
      <w:r w:rsidRPr="006876CE">
        <w:rPr>
          <w:rFonts w:ascii="Times New Roman" w:hAnsi="Times New Roman" w:cs="Times New Roman"/>
          <w:sz w:val="28"/>
          <w:szCs w:val="28"/>
        </w:rPr>
        <w:t xml:space="preserve">написано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>о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 xml:space="preserve"> истории происхождения геог</w:t>
      </w:r>
      <w:r w:rsidR="00C21CC0">
        <w:rPr>
          <w:rFonts w:ascii="Times New Roman" w:hAnsi="Times New Roman" w:cs="Times New Roman"/>
          <w:sz w:val="28"/>
          <w:szCs w:val="28"/>
        </w:rPr>
        <w:t>рафического названия д. Шигаево</w:t>
      </w:r>
      <w:r w:rsidRPr="006876CE">
        <w:rPr>
          <w:rFonts w:ascii="Times New Roman" w:hAnsi="Times New Roman" w:cs="Times New Roman"/>
          <w:sz w:val="28"/>
          <w:szCs w:val="28"/>
        </w:rPr>
        <w:t xml:space="preserve">: « Шигаево – д.,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Возн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. Патроним. От мордовского традиционного мужского имени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Шигай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>от финно-угорского корня «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ший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» - серебряный), принадлежащего первопоселенцу – выходцу из с.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Бутаково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>.</w:t>
      </w:r>
      <w:r w:rsidR="004E1479" w:rsidRPr="006876CE">
        <w:rPr>
          <w:rFonts w:ascii="Times New Roman" w:hAnsi="Times New Roman" w:cs="Times New Roman"/>
          <w:sz w:val="28"/>
          <w:szCs w:val="28"/>
        </w:rPr>
        <w:t>[3]</w:t>
      </w:r>
    </w:p>
    <w:p w:rsidR="004E1479" w:rsidRPr="006876CE" w:rsidRDefault="004E4D7F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Из книги В. И. Логинова известно по  переписи населения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 xml:space="preserve"> что в 1979 году в деревне проживало всего 37 человек. А в 1994 году только 13 человек.</w:t>
      </w:r>
    </w:p>
    <w:p w:rsidR="008C30E1" w:rsidRPr="006876CE" w:rsidRDefault="004E4D7F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lastRenderedPageBreak/>
        <w:t>Моя мама, Богатова Наталья Николаевна, занимает должность заведующего «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Бутаковским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СДК», также  в летнее время она организует детскую прогулочную группу. </w:t>
      </w:r>
    </w:p>
    <w:p w:rsidR="004E4D7F" w:rsidRPr="006876CE" w:rsidRDefault="004E4D7F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2017 год был объявлен годом экологии. В программу прогулочной группы </w:t>
      </w:r>
      <w:r w:rsidR="00055E20" w:rsidRPr="006876CE">
        <w:rPr>
          <w:rFonts w:ascii="Times New Roman" w:hAnsi="Times New Roman" w:cs="Times New Roman"/>
          <w:sz w:val="28"/>
          <w:szCs w:val="28"/>
        </w:rPr>
        <w:t>2017 года мама включила вело</w:t>
      </w:r>
      <w:r w:rsidR="008C30E1" w:rsidRPr="006876CE">
        <w:rPr>
          <w:rFonts w:ascii="Times New Roman" w:hAnsi="Times New Roman" w:cs="Times New Roman"/>
          <w:sz w:val="28"/>
          <w:szCs w:val="28"/>
        </w:rPr>
        <w:t>прогулку  в её родную деревню Шигаево, чтобы поближе познакомить детей с природой и рассказать им о когда-то существовавшей деревне.</w:t>
      </w:r>
    </w:p>
    <w:p w:rsidR="00F77F10" w:rsidRPr="006876CE" w:rsidRDefault="008C30E1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Я с другими ребятами и их родителями  побывала в очередной раз в этой деревне, а кто-то узнал о ней впервые. Поэтому о положении этой деревни я знаю не понаслышке.</w:t>
      </w:r>
      <w:r w:rsidR="00F77F10" w:rsidRPr="006876C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C6DA4" w:rsidRPr="006876CE" w:rsidRDefault="000C6DA4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Из рассказа моей мамы я знаю, что в Шигаеве не было водопровода, поэтому воду для приготовления пищи, стирки, мытья, полива огорода брали из речки.</w:t>
      </w:r>
    </w:p>
    <w:p w:rsidR="000C6DA4" w:rsidRPr="006876CE" w:rsidRDefault="000C6DA4" w:rsidP="00C21CC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В школу ходили пешком в д. Борки, а во время весеннего разлива в некоторых местах переправлялись на лодке. Родители на работу ходили пешком. Но вскоре родителям дали дом в селе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Бутаково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и они большой семьёй (в семье было 10 детей) переехали.</w:t>
      </w:r>
    </w:p>
    <w:p w:rsidR="001B0696" w:rsidRPr="003C7A7C" w:rsidRDefault="004D543F" w:rsidP="00C21CC0">
      <w:pPr>
        <w:shd w:val="clear" w:color="auto" w:fill="FFFFFF"/>
        <w:spacing w:before="100" w:beforeAutospacing="1" w:after="100" w:afterAutospacing="1" w:line="240" w:lineRule="auto"/>
        <w:ind w:hanging="28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pict>
          <v:shape id="_x0000_s1028" type="#_x0000_t202" style="position:absolute;left:0;text-align:left;margin-left:40.95pt;margin-top:275pt;width:372.75pt;height:25.5pt;z-index:251660288">
            <v:textbox style="mso-next-textbox:#_x0000_s1028">
              <w:txbxContent>
                <w:p w:rsidR="00EC52BD" w:rsidRPr="00F77F10" w:rsidRDefault="00EC52BD" w:rsidP="00F77F10">
                  <w:pPr>
                    <w:jc w:val="center"/>
                    <w:rPr>
                      <w:rFonts w:ascii="Times New Roman" w:hAnsi="Times New Roman" w:cs="Times New Roman"/>
                      <w:i/>
                    </w:rPr>
                  </w:pPr>
                  <w:r>
                    <w:rPr>
                      <w:rFonts w:ascii="Times New Roman" w:hAnsi="Times New Roman" w:cs="Times New Roman"/>
                      <w:i/>
                    </w:rPr>
                    <w:t>Прогулочная группа. Вело</w:t>
                  </w:r>
                  <w:r w:rsidRPr="00F77F10">
                    <w:rPr>
                      <w:rFonts w:ascii="Times New Roman" w:hAnsi="Times New Roman" w:cs="Times New Roman"/>
                      <w:i/>
                    </w:rPr>
                    <w:t>прогулка в деревню Шигаево. 2017 г.</w:t>
                  </w:r>
                </w:p>
              </w:txbxContent>
            </v:textbox>
          </v:shape>
        </w:pict>
      </w:r>
      <w:r w:rsidR="00B66EF9" w:rsidRPr="003C7A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54EE9D6" wp14:editId="6F6DA688">
            <wp:extent cx="5497033" cy="3218353"/>
            <wp:effectExtent l="0" t="0" r="0" b="0"/>
            <wp:docPr id="1" name="Рисунок 1" descr="DSC006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630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7033" cy="3218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6EF9" w:rsidRPr="003C7A7C" w:rsidRDefault="005F39C1" w:rsidP="00B66EF9">
      <w:pPr>
        <w:shd w:val="clear" w:color="auto" w:fill="FFFFFF"/>
        <w:spacing w:before="100" w:beforeAutospacing="1" w:after="100" w:afterAutospacing="1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3C7A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История деревни </w:t>
      </w:r>
      <w:proofErr w:type="spellStart"/>
      <w:r w:rsidRPr="003C7A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Ширгуши</w:t>
      </w:r>
      <w:proofErr w:type="spellEnd"/>
    </w:p>
    <w:p w:rsidR="005F39C1" w:rsidRPr="006876CE" w:rsidRDefault="00B66EF9" w:rsidP="006876C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3377565</wp:posOffset>
            </wp:positionH>
            <wp:positionV relativeFrom="margin">
              <wp:posOffset>5804535</wp:posOffset>
            </wp:positionV>
            <wp:extent cx="2857500" cy="2124075"/>
            <wp:effectExtent l="19050" t="0" r="0" b="0"/>
            <wp:wrapSquare wrapText="bothSides"/>
            <wp:docPr id="2" name="Рисунок 45" descr="д.Ширгуши. 1978 год.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д.Ширгуши. 1978 год.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24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F39C1" w:rsidRPr="006876CE">
        <w:rPr>
          <w:rFonts w:ascii="Times New Roman" w:hAnsi="Times New Roman" w:cs="Times New Roman"/>
          <w:sz w:val="28"/>
          <w:szCs w:val="28"/>
        </w:rPr>
        <w:t>История взята из книги В. И.  Логинова</w:t>
      </w:r>
      <w:r w:rsidR="009D4232" w:rsidRPr="006876CE">
        <w:rPr>
          <w:rFonts w:ascii="Times New Roman" w:hAnsi="Times New Roman" w:cs="Times New Roman"/>
          <w:sz w:val="28"/>
          <w:szCs w:val="28"/>
        </w:rPr>
        <w:t xml:space="preserve"> « Отчий край»</w:t>
      </w:r>
      <w:r w:rsidR="005F39C1" w:rsidRPr="006876CE">
        <w:rPr>
          <w:rFonts w:ascii="Times New Roman" w:hAnsi="Times New Roman" w:cs="Times New Roman"/>
          <w:sz w:val="28"/>
          <w:szCs w:val="28"/>
        </w:rPr>
        <w:t xml:space="preserve">: «История деревни </w:t>
      </w:r>
      <w:proofErr w:type="spellStart"/>
      <w:r w:rsidR="005F39C1" w:rsidRPr="006876CE">
        <w:rPr>
          <w:rFonts w:ascii="Times New Roman" w:hAnsi="Times New Roman" w:cs="Times New Roman"/>
          <w:sz w:val="28"/>
          <w:szCs w:val="28"/>
        </w:rPr>
        <w:t>Ширгуши</w:t>
      </w:r>
      <w:proofErr w:type="spellEnd"/>
      <w:r w:rsidR="005F39C1" w:rsidRPr="006876CE">
        <w:rPr>
          <w:rFonts w:ascii="Times New Roman" w:hAnsi="Times New Roman" w:cs="Times New Roman"/>
          <w:sz w:val="28"/>
          <w:szCs w:val="28"/>
        </w:rPr>
        <w:t xml:space="preserve"> восходит  к началу 19 века. Название поселения свидетельствовало о былом</w:t>
      </w:r>
      <w:r w:rsidR="009D4232" w:rsidRPr="006876CE">
        <w:rPr>
          <w:rFonts w:ascii="Times New Roman" w:hAnsi="Times New Roman" w:cs="Times New Roman"/>
          <w:sz w:val="28"/>
          <w:szCs w:val="28"/>
        </w:rPr>
        <w:t xml:space="preserve"> расположении деревни на пол</w:t>
      </w:r>
      <w:r w:rsidR="00C21CC0">
        <w:rPr>
          <w:rFonts w:ascii="Times New Roman" w:hAnsi="Times New Roman" w:cs="Times New Roman"/>
          <w:sz w:val="28"/>
          <w:szCs w:val="28"/>
        </w:rPr>
        <w:t>яне, находящейся на опушке леса</w:t>
      </w:r>
      <w:r w:rsidR="009D4232" w:rsidRPr="006876CE">
        <w:rPr>
          <w:rFonts w:ascii="Times New Roman" w:hAnsi="Times New Roman" w:cs="Times New Roman"/>
          <w:sz w:val="28"/>
          <w:szCs w:val="28"/>
        </w:rPr>
        <w:t>: «шире» - край, «</w:t>
      </w:r>
      <w:proofErr w:type="spellStart"/>
      <w:r w:rsidR="009D4232" w:rsidRPr="006876CE">
        <w:rPr>
          <w:rFonts w:ascii="Times New Roman" w:hAnsi="Times New Roman" w:cs="Times New Roman"/>
          <w:sz w:val="28"/>
          <w:szCs w:val="28"/>
        </w:rPr>
        <w:t>кужа</w:t>
      </w:r>
      <w:proofErr w:type="spellEnd"/>
      <w:r w:rsidR="009D4232" w:rsidRPr="006876CE">
        <w:rPr>
          <w:rFonts w:ascii="Times New Roman" w:hAnsi="Times New Roman" w:cs="Times New Roman"/>
          <w:sz w:val="28"/>
          <w:szCs w:val="28"/>
        </w:rPr>
        <w:t>» - поляна (мордовские слова).</w:t>
      </w:r>
    </w:p>
    <w:p w:rsidR="009D4232" w:rsidRPr="006876CE" w:rsidRDefault="009D4232" w:rsidP="006876C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Деревня в начале</w:t>
      </w:r>
      <w:r w:rsidR="00C82661">
        <w:rPr>
          <w:rFonts w:ascii="Times New Roman" w:hAnsi="Times New Roman" w:cs="Times New Roman"/>
          <w:sz w:val="28"/>
          <w:szCs w:val="28"/>
        </w:rPr>
        <w:t>,</w:t>
      </w:r>
      <w:r w:rsidRPr="006876CE">
        <w:rPr>
          <w:rFonts w:ascii="Times New Roman" w:hAnsi="Times New Roman" w:cs="Times New Roman"/>
          <w:sz w:val="28"/>
          <w:szCs w:val="28"/>
        </w:rPr>
        <w:t xml:space="preserve"> находилась неподалёку (на северо-запад) от села Бутакова, у так наз</w:t>
      </w:r>
      <w:r w:rsidR="00C21CC0">
        <w:rPr>
          <w:rFonts w:ascii="Times New Roman" w:hAnsi="Times New Roman" w:cs="Times New Roman"/>
          <w:sz w:val="28"/>
          <w:szCs w:val="28"/>
        </w:rPr>
        <w:t>ываемых «</w:t>
      </w:r>
      <w:proofErr w:type="spellStart"/>
      <w:r w:rsidR="00C21CC0">
        <w:rPr>
          <w:rFonts w:ascii="Times New Roman" w:hAnsi="Times New Roman" w:cs="Times New Roman"/>
          <w:sz w:val="28"/>
          <w:szCs w:val="28"/>
        </w:rPr>
        <w:t>Ширгушанских</w:t>
      </w:r>
      <w:proofErr w:type="spellEnd"/>
      <w:r w:rsidR="00C21CC0">
        <w:rPr>
          <w:rFonts w:ascii="Times New Roman" w:hAnsi="Times New Roman" w:cs="Times New Roman"/>
          <w:sz w:val="28"/>
          <w:szCs w:val="28"/>
        </w:rPr>
        <w:t xml:space="preserve"> вершин» (</w:t>
      </w:r>
      <w:r w:rsidRPr="006876CE">
        <w:rPr>
          <w:rFonts w:ascii="Times New Roman" w:hAnsi="Times New Roman" w:cs="Times New Roman"/>
          <w:sz w:val="28"/>
          <w:szCs w:val="28"/>
        </w:rPr>
        <w:t xml:space="preserve">оврагов). Но с середины 19 столетия поселение это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 xml:space="preserve">сгорело и все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ширгушанцы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переехали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 xml:space="preserve"> на другое место. Дважды горели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ширгуши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. В третий раз поселились они у речки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Ведяжи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и жили там до 1990 года.</w:t>
      </w:r>
    </w:p>
    <w:p w:rsidR="009D4232" w:rsidRPr="006876CE" w:rsidRDefault="009D4232" w:rsidP="006876C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Когда-то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ширгушанцы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были крепостными крестьянами, занимались сельским хозяйством, знали </w:t>
      </w:r>
      <w:r w:rsidR="00395CD6" w:rsidRPr="006876CE">
        <w:rPr>
          <w:rFonts w:ascii="Times New Roman" w:hAnsi="Times New Roman" w:cs="Times New Roman"/>
          <w:sz w:val="28"/>
          <w:szCs w:val="28"/>
        </w:rPr>
        <w:t>отходничество, имели приусадебные участки, где выращивали овёс, просо, картофель.</w:t>
      </w:r>
    </w:p>
    <w:p w:rsidR="00395CD6" w:rsidRPr="006876CE" w:rsidRDefault="00395CD6" w:rsidP="006876C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Ширгуши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– деревня русская, православного вероисповедания, относилась к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Девлетяковскому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приходу.</w:t>
      </w:r>
    </w:p>
    <w:p w:rsidR="00395CD6" w:rsidRPr="003C7A7C" w:rsidRDefault="00395CD6" w:rsidP="00C82661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1936 году </w:t>
      </w:r>
      <w:proofErr w:type="spellStart"/>
      <w:r w:rsidR="0038019C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ширгушанцы</w:t>
      </w:r>
      <w:proofErr w:type="spellEnd"/>
      <w:r w:rsidR="0038019C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создали колхоз «Стахановец». Трудоспособного населения в нём было 100  человек, и всех колхоз обеспечивал работой.</w:t>
      </w:r>
      <w:r w:rsidR="00C8266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т</w:t>
      </w:r>
      <w:r w:rsidR="00B66EF9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рудовой день давали 1 кг зерна и 10 копеек деньгами…</w:t>
      </w:r>
    </w:p>
    <w:p w:rsidR="00B66EF9" w:rsidRPr="003C7A7C" w:rsidRDefault="00C82661" w:rsidP="00C82661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pict>
          <v:shape id="_x0000_s1032" type="#_x0000_t202" style="position:absolute;left:0;text-align:left;margin-left:265.95pt;margin-top:15.5pt;width:225pt;height:24.25pt;z-index:251663360">
            <v:textbox>
              <w:txbxContent>
                <w:p w:rsidR="00EC52BD" w:rsidRPr="00B66EF9" w:rsidRDefault="00EC52BD" w:rsidP="00B66EF9">
                  <w:pPr>
                    <w:jc w:val="center"/>
                    <w:rPr>
                      <w:rFonts w:ascii="Times New Roman" w:hAnsi="Times New Roman" w:cs="Times New Roman"/>
                      <w:i/>
                    </w:rPr>
                  </w:pPr>
                  <w:r w:rsidRPr="00B66EF9">
                    <w:rPr>
                      <w:rFonts w:ascii="Times New Roman" w:hAnsi="Times New Roman" w:cs="Times New Roman"/>
                      <w:i/>
                    </w:rPr>
                    <w:t xml:space="preserve">Д. </w:t>
                  </w:r>
                  <w:proofErr w:type="spellStart"/>
                  <w:r w:rsidRPr="00B66EF9">
                    <w:rPr>
                      <w:rFonts w:ascii="Times New Roman" w:hAnsi="Times New Roman" w:cs="Times New Roman"/>
                      <w:i/>
                    </w:rPr>
                    <w:t>Ширгуши</w:t>
                  </w:r>
                  <w:proofErr w:type="spellEnd"/>
                  <w:r w:rsidRPr="00B66EF9">
                    <w:rPr>
                      <w:rFonts w:ascii="Times New Roman" w:hAnsi="Times New Roman" w:cs="Times New Roman"/>
                      <w:i/>
                    </w:rPr>
                    <w:t xml:space="preserve">  1978 г.</w:t>
                  </w:r>
                </w:p>
              </w:txbxContent>
            </v:textbox>
          </v:shape>
        </w:pict>
      </w:r>
      <w:r w:rsidR="00B66EF9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годы войны на фронт из деревни ушли 24 мужчины, погибли из них 16. В послевоенный период деревня стала оживать. Но 60-е годы оказались для неё драматичными; деревню объявили неперспективной. Не стали прогладывать туда дорогу, оставили без электричества, магазина, радио. Одним словом сделали всё, чтобы уничтожить её. И уничтожили. Молодёжь постепенно разъехалась. И к 1980 году оставалось в деревне 8 домов. В 1990 году в деревне </w:t>
      </w:r>
      <w:proofErr w:type="spellStart"/>
      <w:r w:rsidR="00B66EF9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Ширгуши</w:t>
      </w:r>
      <w:proofErr w:type="spellEnd"/>
      <w:r w:rsidR="00B66EF9"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жило всего две семьи ветеранов войны – Котова Николая и Котова Василия.</w:t>
      </w:r>
    </w:p>
    <w:p w:rsidR="003C7A7C" w:rsidRPr="003C7A7C" w:rsidRDefault="00B66EF9" w:rsidP="00C82661">
      <w:pPr>
        <w:shd w:val="clear" w:color="auto" w:fill="FFFFFF"/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Но и они переехали в село </w:t>
      </w:r>
      <w:proofErr w:type="spellStart"/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Бутаково</w:t>
      </w:r>
      <w:proofErr w:type="spellEnd"/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Эта справка – своеобразная гражданская панихида по красивой деревне </w:t>
      </w:r>
      <w:proofErr w:type="spellStart"/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Ширгуши</w:t>
      </w:r>
      <w:proofErr w:type="spellEnd"/>
      <w:r w:rsidRPr="003C7A7C">
        <w:rPr>
          <w:rFonts w:ascii="Times New Roman" w:eastAsia="Times New Roman" w:hAnsi="Times New Roman" w:cs="Times New Roman"/>
          <w:sz w:val="28"/>
          <w:szCs w:val="28"/>
          <w:lang w:eastAsia="ru-RU"/>
        </w:rPr>
        <w:t>, потомки жителей которой иногда посещают родные места со слезами на глазах. Ими и поведана эта краткая история вымершей деревни, на месте  которой сейчас шумят тополя и прибрежный ивняк…[2]</w:t>
      </w:r>
    </w:p>
    <w:p w:rsidR="00B66EF9" w:rsidRPr="003C7A7C" w:rsidRDefault="007E4CBF" w:rsidP="003C7A7C">
      <w:pPr>
        <w:shd w:val="clear" w:color="auto" w:fill="FFFFFF"/>
        <w:spacing w:before="100" w:beforeAutospacing="1" w:after="100" w:afterAutospacing="1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C7A7C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1.2.</w:t>
      </w:r>
      <w:r w:rsidR="00B66EF9" w:rsidRPr="003C7A7C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 xml:space="preserve"> Причины исчезновения деревень и сёл</w:t>
      </w:r>
    </w:p>
    <w:p w:rsidR="00B66EF9" w:rsidRPr="00F1346E" w:rsidRDefault="00B66EF9" w:rsidP="00C82661">
      <w:pPr>
        <w:pStyle w:val="a7"/>
        <w:numPr>
          <w:ilvl w:val="0"/>
          <w:numId w:val="11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>Отсутствие дорог, газа. Проблемы с общественным транспортом, далеко не</w:t>
      </w:r>
      <w:r w:rsidR="00055E20"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</w:t>
      </w:r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всех в деревнях есть свои автомобили. Также из-за дорог далеко не ко всем может проехать «скорая» или автолавка с продуктами.</w:t>
      </w:r>
    </w:p>
    <w:p w:rsidR="00B66EF9" w:rsidRPr="00F1346E" w:rsidRDefault="00B66EF9" w:rsidP="00C82661">
      <w:pPr>
        <w:pStyle w:val="a7"/>
        <w:numPr>
          <w:ilvl w:val="0"/>
          <w:numId w:val="11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>Отсутствие рабочих мест, перспективы. Колхозы</w:t>
      </w:r>
      <w:r w:rsidR="00055E20"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>, совхозы</w:t>
      </w:r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разрушаются…</w:t>
      </w:r>
    </w:p>
    <w:p w:rsidR="00B66EF9" w:rsidRPr="00F1346E" w:rsidRDefault="00B66EF9" w:rsidP="00C82661">
      <w:pPr>
        <w:pStyle w:val="a7"/>
        <w:numPr>
          <w:ilvl w:val="0"/>
          <w:numId w:val="11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>Отсутствие различных коммуникаций</w:t>
      </w:r>
      <w:r w:rsidR="00055E20"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инфраструктуры</w:t>
      </w:r>
      <w:proofErr w:type="gramStart"/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F1346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школ, детских садов, больниц. Даже далеко не во всех деревнях есть медицинский пункт…</w:t>
      </w:r>
    </w:p>
    <w:p w:rsidR="007E4CBF" w:rsidRPr="003C7A7C" w:rsidRDefault="007E4CBF" w:rsidP="00C82661">
      <w:pPr>
        <w:shd w:val="clear" w:color="auto" w:fill="FFFFFF"/>
        <w:spacing w:before="100" w:beforeAutospacing="1" w:after="100" w:afterAutospacing="1" w:line="360" w:lineRule="auto"/>
        <w:ind w:firstLine="709"/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</w:pPr>
      <w:r w:rsidRPr="003C7A7C">
        <w:rPr>
          <w:rFonts w:ascii="Times New Roman" w:eastAsia="Times New Roman" w:hAnsi="Times New Roman" w:cs="Times New Roman"/>
          <w:b/>
          <w:i/>
          <w:sz w:val="28"/>
          <w:szCs w:val="28"/>
          <w:u w:val="single"/>
          <w:lang w:eastAsia="ru-RU"/>
        </w:rPr>
        <w:t>2.Экологическая сукцессия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Сукцессия (от лат.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successio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- преемственность, наследование) - это постепенная, необратимая, направленная смена одних биоценозов другими на одной и той же территории под влиянием природных факторов или воздействия человека.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Примерами сукцессии являются постепенное зарастание сыпучих песков,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>каменистых россыпей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>, отмелей, заселение растительными и животными организмами заброшенных сельскохозяйственных земель (пашни), залежей, вырубок и др.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В деревнях Шигаево и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Ширгушах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после того, как люди забросили эти деревни и перестали обрабатывать пашни. На месте пашней образовались залежи. Пашни, которые находятся ближе к соседней деревне Абашево, </w:t>
      </w:r>
      <w:r w:rsidRPr="006876CE">
        <w:rPr>
          <w:rFonts w:ascii="Times New Roman" w:hAnsi="Times New Roman" w:cs="Times New Roman"/>
          <w:sz w:val="28"/>
          <w:szCs w:val="28"/>
        </w:rPr>
        <w:lastRenderedPageBreak/>
        <w:t xml:space="preserve">вспахивались примерно 5-6 лет назад. Залежь относится к типу рудерального сообщества и характеризуется преобладанием в составе травостоя стержнекорневых растений. На этой пашне я зафиксировала семейство астровых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>ромашка), колокольчиковых (колокольчик), розоцветные.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6876CE">
        <w:rPr>
          <w:rFonts w:ascii="Times New Roman" w:hAnsi="Times New Roman" w:cs="Times New Roman"/>
          <w:sz w:val="28"/>
          <w:szCs w:val="28"/>
        </w:rPr>
        <w:t>За́лежь</w:t>
      </w:r>
      <w:proofErr w:type="spellEnd"/>
      <w:proofErr w:type="gramEnd"/>
      <w:r w:rsidRPr="006876CE">
        <w:rPr>
          <w:rFonts w:ascii="Times New Roman" w:hAnsi="Times New Roman" w:cs="Times New Roman"/>
          <w:sz w:val="28"/>
          <w:szCs w:val="28"/>
        </w:rPr>
        <w:t>, 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за́лежи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> — сельскохозяйственные угодья, ранее использовавшиеся как пашня, но не используемые больше года, начиная с осени, под посев сельскохозяйственных культур и под пар. Залежь представляет собой пример вторичной (восстановительной) сукцессии. 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Далее уже ближе к самой деревне залежь 9-10 лет. Увеличивается число видов в семействах</w:t>
      </w:r>
      <w:r w:rsidR="00C82661">
        <w:rPr>
          <w:rFonts w:ascii="Times New Roman" w:hAnsi="Times New Roman" w:cs="Times New Roman"/>
          <w:sz w:val="28"/>
          <w:szCs w:val="28"/>
        </w:rPr>
        <w:t>:</w:t>
      </w:r>
      <w:r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="00C82661">
        <w:rPr>
          <w:rFonts w:ascii="Times New Roman" w:hAnsi="Times New Roman" w:cs="Times New Roman"/>
          <w:sz w:val="28"/>
          <w:szCs w:val="28"/>
        </w:rPr>
        <w:t>Гераниевые Розоцветные, бобовые</w:t>
      </w:r>
      <w:r w:rsidRPr="006876CE">
        <w:rPr>
          <w:rFonts w:ascii="Times New Roman" w:hAnsi="Times New Roman" w:cs="Times New Roman"/>
          <w:sz w:val="28"/>
          <w:szCs w:val="28"/>
        </w:rPr>
        <w:t>, крестоцветные.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В самой деревне преобладают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>сорняковые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Сохраняется тип сообщества – 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Pr="006876CE">
        <w:rPr>
          <w:rFonts w:ascii="Times New Roman" w:hAnsi="Times New Roman" w:cs="Times New Roman"/>
          <w:sz w:val="28"/>
          <w:szCs w:val="28"/>
        </w:rPr>
        <w:t>вторичные луга, </w:t>
      </w:r>
      <w:r w:rsidR="003C7A7C" w:rsidRPr="006876CE">
        <w:rPr>
          <w:rFonts w:ascii="Times New Roman" w:hAnsi="Times New Roman" w:cs="Times New Roman"/>
          <w:sz w:val="28"/>
          <w:szCs w:val="28"/>
        </w:rPr>
        <w:t>зарастающие деревьями. К данным деревням  прилегает лес,  ветер способствуе</w:t>
      </w:r>
      <w:r w:rsidRPr="006876CE">
        <w:rPr>
          <w:rFonts w:ascii="Times New Roman" w:hAnsi="Times New Roman" w:cs="Times New Roman"/>
          <w:sz w:val="28"/>
          <w:szCs w:val="28"/>
        </w:rPr>
        <w:t>т распространению семян древовидных растений. 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Видовой состав залежных земель разных возрастов отличается. Во всех залежах общее число видов в сравнении с предыдущим годом увеличивается. Но в залежи 5–6-летнего возраста обнаруживается и сокращен</w:t>
      </w:r>
      <w:r w:rsidR="00C82661">
        <w:rPr>
          <w:rFonts w:ascii="Times New Roman" w:hAnsi="Times New Roman" w:cs="Times New Roman"/>
          <w:sz w:val="28"/>
          <w:szCs w:val="28"/>
        </w:rPr>
        <w:t>ие видов в отдельных семействах</w:t>
      </w:r>
      <w:r w:rsidRPr="006876CE">
        <w:rPr>
          <w:rFonts w:ascii="Times New Roman" w:hAnsi="Times New Roman" w:cs="Times New Roman"/>
          <w:sz w:val="28"/>
          <w:szCs w:val="28"/>
        </w:rPr>
        <w:t>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В залежи 2–3 летнего возраста количество видов определяется в основном запасом семян сорных растений в пахотном слое почвы. Увеличение числа видов объясняется пополнением видового состава растений за счет семян, распространяемых ветром с соседних участков с естественной растительностью.</w:t>
      </w:r>
    </w:p>
    <w:p w:rsidR="007E4CBF" w:rsidRPr="006876CE" w:rsidRDefault="007E4CBF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В залежи 5–6 летнего возраста увеличение видового состава объясняется активными процессами формирования на участке сообщества, близкого к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>первоначальному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t xml:space="preserve">. </w:t>
      </w:r>
      <w:r w:rsidR="00C8266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876CE">
        <w:rPr>
          <w:rFonts w:ascii="Times New Roman" w:hAnsi="Times New Roman" w:cs="Times New Roman"/>
          <w:sz w:val="28"/>
          <w:szCs w:val="28"/>
        </w:rPr>
        <w:t xml:space="preserve">Возросшую конкуренцию за воду, питательные вещества </w:t>
      </w:r>
      <w:r w:rsidRPr="006876CE">
        <w:rPr>
          <w:rFonts w:ascii="Times New Roman" w:hAnsi="Times New Roman" w:cs="Times New Roman"/>
          <w:sz w:val="28"/>
          <w:szCs w:val="28"/>
        </w:rPr>
        <w:lastRenderedPageBreak/>
        <w:t>почвы некоторые виды не выдерживают, поэтому в семействах Астро</w:t>
      </w:r>
      <w:r w:rsidR="000C6DA4" w:rsidRPr="006876CE">
        <w:rPr>
          <w:rFonts w:ascii="Times New Roman" w:hAnsi="Times New Roman" w:cs="Times New Roman"/>
          <w:sz w:val="28"/>
          <w:szCs w:val="28"/>
        </w:rPr>
        <w:t>вые</w:t>
      </w:r>
      <w:r w:rsidRPr="006876CE">
        <w:rPr>
          <w:rFonts w:ascii="Times New Roman" w:hAnsi="Times New Roman" w:cs="Times New Roman"/>
          <w:sz w:val="28"/>
          <w:szCs w:val="28"/>
        </w:rPr>
        <w:t>)</w:t>
      </w:r>
      <w:r w:rsidR="000C6DA4"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Pr="006876CE">
        <w:rPr>
          <w:rFonts w:ascii="Times New Roman" w:hAnsi="Times New Roman" w:cs="Times New Roman"/>
          <w:sz w:val="28"/>
          <w:szCs w:val="28"/>
        </w:rPr>
        <w:t>и Мятликовые  число видов сокращается.</w:t>
      </w:r>
      <w:proofErr w:type="gramEnd"/>
      <w:r w:rsidRPr="006876CE">
        <w:rPr>
          <w:rFonts w:ascii="Times New Roman" w:hAnsi="Times New Roman" w:cs="Times New Roman"/>
          <w:sz w:val="28"/>
          <w:szCs w:val="28"/>
        </w:rPr>
        <w:br/>
        <w:t xml:space="preserve">Продуктивность залежей изменяется. Продуктивность травянистой надземной биомассы залежей увеличивается в 1 залежи, что связано с сильным увеличением числа видов. В залежи 5–6-летнего залегания биомасса уменьшается. Закономерный процесс сукцессии – уменьшение воздушно-сухой биомассы растений от молодых до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старовозрастных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 залежей, что связано с изменением жизненных форм растительных группировок, изменениями в структуре фитоценозов за счет изменения видового состава. Видовой состав залежи 9–10-летнего возраста практически не меняется, закономерна и относительно</w:t>
      </w:r>
      <w:r w:rsidR="00C82661">
        <w:rPr>
          <w:rFonts w:ascii="Times New Roman" w:hAnsi="Times New Roman" w:cs="Times New Roman"/>
          <w:sz w:val="28"/>
          <w:szCs w:val="28"/>
        </w:rPr>
        <w:t xml:space="preserve"> постоянная биомасса сообщества</w:t>
      </w:r>
      <w:r w:rsidRPr="006876CE">
        <w:rPr>
          <w:rFonts w:ascii="Times New Roman" w:hAnsi="Times New Roman" w:cs="Times New Roman"/>
          <w:sz w:val="28"/>
          <w:szCs w:val="28"/>
        </w:rPr>
        <w:t>.</w:t>
      </w:r>
    </w:p>
    <w:p w:rsidR="00F7228C" w:rsidRPr="006876CE" w:rsidRDefault="000C6DA4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Речка </w:t>
      </w:r>
      <w:proofErr w:type="spellStart"/>
      <w:r w:rsidRPr="006876CE">
        <w:rPr>
          <w:rFonts w:ascii="Times New Roman" w:hAnsi="Times New Roman" w:cs="Times New Roman"/>
          <w:sz w:val="28"/>
          <w:szCs w:val="28"/>
        </w:rPr>
        <w:t>Варнава</w:t>
      </w:r>
      <w:proofErr w:type="spellEnd"/>
      <w:r w:rsidRPr="006876CE">
        <w:rPr>
          <w:rFonts w:ascii="Times New Roman" w:hAnsi="Times New Roman" w:cs="Times New Roman"/>
          <w:sz w:val="28"/>
          <w:szCs w:val="28"/>
        </w:rPr>
        <w:t xml:space="preserve">, </w:t>
      </w:r>
      <w:r w:rsidR="003C7A7C" w:rsidRPr="006876CE">
        <w:rPr>
          <w:rFonts w:ascii="Times New Roman" w:hAnsi="Times New Roman" w:cs="Times New Roman"/>
          <w:sz w:val="28"/>
          <w:szCs w:val="28"/>
        </w:rPr>
        <w:t xml:space="preserve">которая </w:t>
      </w:r>
      <w:r w:rsidRPr="006876CE">
        <w:rPr>
          <w:rFonts w:ascii="Times New Roman" w:hAnsi="Times New Roman" w:cs="Times New Roman"/>
          <w:sz w:val="28"/>
          <w:szCs w:val="28"/>
        </w:rPr>
        <w:t>находящаяся рядом с деревней Шигаево, зарастает, уровень воды по</w:t>
      </w:r>
      <w:r w:rsidR="003C7A7C" w:rsidRPr="006876CE">
        <w:rPr>
          <w:rFonts w:ascii="Times New Roman" w:hAnsi="Times New Roman" w:cs="Times New Roman"/>
          <w:sz w:val="28"/>
          <w:szCs w:val="28"/>
        </w:rPr>
        <w:t xml:space="preserve">стоянно меняется. </w:t>
      </w:r>
      <w:r w:rsidR="009B3F55" w:rsidRPr="006876CE">
        <w:rPr>
          <w:rFonts w:ascii="Times New Roman" w:hAnsi="Times New Roman" w:cs="Times New Roman"/>
          <w:sz w:val="28"/>
          <w:szCs w:val="28"/>
        </w:rPr>
        <w:t>Когда-то глубина реки была 10 метров, сейчас уменьшилась в половину, это заметно…</w:t>
      </w:r>
      <w:r w:rsidR="00D979EF" w:rsidRPr="006876CE">
        <w:rPr>
          <w:rFonts w:ascii="Times New Roman" w:hAnsi="Times New Roman" w:cs="Times New Roman"/>
          <w:sz w:val="28"/>
          <w:szCs w:val="28"/>
        </w:rPr>
        <w:t>Русло реки</w:t>
      </w:r>
      <w:r w:rsidR="009B3F55" w:rsidRPr="006876CE">
        <w:rPr>
          <w:rFonts w:ascii="Times New Roman" w:hAnsi="Times New Roman" w:cs="Times New Roman"/>
          <w:sz w:val="28"/>
          <w:szCs w:val="28"/>
        </w:rPr>
        <w:t xml:space="preserve"> давно никто не чистил.</w:t>
      </w:r>
      <w:r w:rsidR="00D979EF" w:rsidRPr="006876CE">
        <w:rPr>
          <w:rFonts w:ascii="Times New Roman" w:hAnsi="Times New Roman" w:cs="Times New Roman"/>
          <w:sz w:val="28"/>
          <w:szCs w:val="28"/>
        </w:rPr>
        <w:t xml:space="preserve"> Берега реки заросли ивняко</w:t>
      </w:r>
      <w:r w:rsidR="00524014" w:rsidRPr="006876CE">
        <w:rPr>
          <w:rFonts w:ascii="Times New Roman" w:hAnsi="Times New Roman" w:cs="Times New Roman"/>
          <w:sz w:val="28"/>
          <w:szCs w:val="28"/>
        </w:rPr>
        <w:t>м, осокой и камышами. Раньше, по рассказам моей мамы, берега окашивали жители Шигаева и травой кормили скот. Также раньше около берега привязывали телят для выпас</w:t>
      </w:r>
      <w:r w:rsidR="00F655E9" w:rsidRPr="006876CE">
        <w:rPr>
          <w:rFonts w:ascii="Times New Roman" w:hAnsi="Times New Roman" w:cs="Times New Roman"/>
          <w:sz w:val="28"/>
          <w:szCs w:val="28"/>
        </w:rPr>
        <w:t>а.</w:t>
      </w:r>
    </w:p>
    <w:p w:rsidR="00396F1C" w:rsidRDefault="00396F1C" w:rsidP="007E4CBF">
      <w:pPr>
        <w:pStyle w:val="rtejustify"/>
        <w:spacing w:before="0" w:beforeAutospacing="0" w:after="0" w:afterAutospacing="0"/>
        <w:jc w:val="both"/>
        <w:textAlignment w:val="baseline"/>
        <w:rPr>
          <w:color w:val="000000" w:themeColor="text1"/>
          <w:sz w:val="28"/>
          <w:szCs w:val="28"/>
          <w:shd w:val="clear" w:color="auto" w:fill="FFFFFF"/>
        </w:rPr>
      </w:pPr>
      <w:r>
        <w:rPr>
          <w:noProof/>
          <w:color w:val="000000" w:themeColor="text1"/>
          <w:sz w:val="28"/>
          <w:szCs w:val="28"/>
          <w:shd w:val="clear" w:color="auto" w:fill="FFFFFF"/>
        </w:rPr>
        <w:drawing>
          <wp:inline distT="0" distB="0" distL="0" distR="0">
            <wp:extent cx="5932967" cy="2721935"/>
            <wp:effectExtent l="0" t="0" r="0" b="0"/>
            <wp:docPr id="3" name="Рисунок 2" descr="B612_20180811_175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612_20180811_175519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2725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346E" w:rsidRDefault="00C82661" w:rsidP="007E4CBF">
      <w:pPr>
        <w:pStyle w:val="rtejustify"/>
        <w:spacing w:before="0" w:beforeAutospacing="0" w:after="0" w:afterAutospacing="0"/>
        <w:jc w:val="both"/>
        <w:textAlignment w:val="baseline"/>
        <w:rPr>
          <w:color w:val="000000" w:themeColor="text1"/>
          <w:sz w:val="28"/>
          <w:szCs w:val="28"/>
          <w:shd w:val="clear" w:color="auto" w:fill="FFFFFF"/>
        </w:rPr>
      </w:pPr>
      <w:r>
        <w:rPr>
          <w:noProof/>
          <w:color w:val="000000" w:themeColor="text1"/>
          <w:sz w:val="28"/>
          <w:szCs w:val="28"/>
        </w:rPr>
        <w:pict>
          <v:shape id="_x0000_s1035" type="#_x0000_t202" style="position:absolute;left:0;text-align:left;margin-left:1.2pt;margin-top:10.95pt;width:467.25pt;height:51.1pt;z-index:251664384">
            <v:textbox>
              <w:txbxContent>
                <w:p w:rsidR="00EC52BD" w:rsidRDefault="00EC52BD" w:rsidP="00F7228C">
                  <w:pPr>
                    <w:jc w:val="center"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  <w:r w:rsidRPr="00F7228C"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  <w:t xml:space="preserve">Река </w:t>
                  </w:r>
                  <w:proofErr w:type="spellStart"/>
                  <w:r w:rsidRPr="00F7228C"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  <w:t>Варнава</w:t>
                  </w:r>
                  <w:proofErr w:type="spellEnd"/>
                  <w:r w:rsidRPr="00F7228C"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  <w:t xml:space="preserve"> в д. Шигаево. 2019 год.</w:t>
                  </w:r>
                </w:p>
                <w:p w:rsidR="00EC52BD" w:rsidRDefault="00EC52BD" w:rsidP="00F7228C">
                  <w:pPr>
                    <w:jc w:val="center"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</w:p>
                <w:p w:rsidR="00EC52BD" w:rsidRDefault="00EC52BD" w:rsidP="00F7228C">
                  <w:pPr>
                    <w:jc w:val="center"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</w:p>
                <w:p w:rsidR="00EC52BD" w:rsidRDefault="00EC52BD" w:rsidP="00F7228C">
                  <w:pPr>
                    <w:jc w:val="center"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</w:p>
                <w:p w:rsidR="00EC52BD" w:rsidRPr="00F7228C" w:rsidRDefault="00EC52BD" w:rsidP="00F7228C">
                  <w:pPr>
                    <w:jc w:val="center"/>
                    <w:rPr>
                      <w:rFonts w:ascii="Times New Roman" w:hAnsi="Times New Roman" w:cs="Times New Roman"/>
                      <w:i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35346E" w:rsidRPr="00F655E9" w:rsidRDefault="0035346E" w:rsidP="007E4CBF">
      <w:pPr>
        <w:pStyle w:val="rtejustify"/>
        <w:spacing w:before="0" w:beforeAutospacing="0" w:after="0" w:afterAutospacing="0"/>
        <w:jc w:val="both"/>
        <w:textAlignment w:val="baseline"/>
        <w:rPr>
          <w:color w:val="000000" w:themeColor="text1"/>
          <w:sz w:val="28"/>
          <w:szCs w:val="28"/>
          <w:shd w:val="clear" w:color="auto" w:fill="FFFFFF"/>
        </w:rPr>
      </w:pPr>
    </w:p>
    <w:p w:rsidR="00F7228C" w:rsidRDefault="00F7228C" w:rsidP="00524014">
      <w:pPr>
        <w:shd w:val="clear" w:color="auto" w:fill="FFFFFF"/>
        <w:spacing w:before="100" w:beforeAutospacing="1"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u w:val="single"/>
          <w:shd w:val="clear" w:color="auto" w:fill="FFFFFF"/>
        </w:rPr>
      </w:pPr>
    </w:p>
    <w:p w:rsidR="00F7228C" w:rsidRPr="00524014" w:rsidRDefault="00F655E9" w:rsidP="00C82661">
      <w:pPr>
        <w:shd w:val="clear" w:color="auto" w:fill="FFFFFF"/>
        <w:spacing w:before="100" w:beforeAutospacing="1" w:after="100" w:afterAutospacing="1" w:line="240" w:lineRule="auto"/>
        <w:ind w:firstLine="709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 w:themeColor="text1"/>
          <w:sz w:val="28"/>
          <w:szCs w:val="28"/>
          <w:u w:val="single"/>
          <w:shd w:val="clear" w:color="auto" w:fill="FFFFFF"/>
        </w:rPr>
        <w:lastRenderedPageBreak/>
        <w:t>3.</w:t>
      </w:r>
      <w:r w:rsidR="00F7228C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u w:val="single"/>
          <w:shd w:val="clear" w:color="auto" w:fill="FFFFFF"/>
        </w:rPr>
        <w:t>Возможные пути решения проблемы</w:t>
      </w:r>
    </w:p>
    <w:p w:rsidR="00524014" w:rsidRPr="006876CE" w:rsidRDefault="00524014" w:rsidP="006876CE">
      <w:pPr>
        <w:pStyle w:val="a7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Восстановление инфраструктуры поселений;</w:t>
      </w:r>
    </w:p>
    <w:p w:rsidR="00524014" w:rsidRPr="006876CE" w:rsidRDefault="00524014" w:rsidP="006876CE">
      <w:pPr>
        <w:pStyle w:val="a7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 xml:space="preserve">Создание благоприятных социально-экономических  условий для </w:t>
      </w:r>
      <w:r w:rsidR="00C82661">
        <w:rPr>
          <w:rFonts w:ascii="Times New Roman" w:hAnsi="Times New Roman" w:cs="Times New Roman"/>
          <w:sz w:val="28"/>
          <w:szCs w:val="28"/>
        </w:rPr>
        <w:t xml:space="preserve">жизни и деятельности </w:t>
      </w:r>
      <w:r w:rsidRPr="006876CE">
        <w:rPr>
          <w:rFonts w:ascii="Times New Roman" w:hAnsi="Times New Roman" w:cs="Times New Roman"/>
          <w:sz w:val="28"/>
          <w:szCs w:val="28"/>
        </w:rPr>
        <w:t>человека;</w:t>
      </w:r>
    </w:p>
    <w:p w:rsidR="00F7228C" w:rsidRPr="00C82661" w:rsidRDefault="00524014" w:rsidP="006876CE">
      <w:pPr>
        <w:pStyle w:val="a7"/>
        <w:numPr>
          <w:ilvl w:val="0"/>
          <w:numId w:val="15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Можно отдать землю в аренду людям, фер</w:t>
      </w:r>
      <w:r w:rsidR="00F7228C" w:rsidRPr="006876CE">
        <w:rPr>
          <w:rFonts w:ascii="Times New Roman" w:hAnsi="Times New Roman" w:cs="Times New Roman"/>
          <w:sz w:val="28"/>
          <w:szCs w:val="28"/>
        </w:rPr>
        <w:t>мерам, которые ею бы занимались.</w:t>
      </w:r>
    </w:p>
    <w:p w:rsidR="00F1346E" w:rsidRDefault="000C6DA4" w:rsidP="00F1346E">
      <w:pPr>
        <w:pStyle w:val="rtejustify"/>
        <w:spacing w:before="0" w:beforeAutospacing="0" w:after="0" w:afterAutospacing="0"/>
        <w:jc w:val="center"/>
        <w:textAlignment w:val="baseline"/>
        <w:rPr>
          <w:b/>
          <w:color w:val="000000" w:themeColor="text1"/>
          <w:sz w:val="28"/>
          <w:szCs w:val="28"/>
          <w:bdr w:val="none" w:sz="0" w:space="0" w:color="auto" w:frame="1"/>
        </w:rPr>
      </w:pPr>
      <w:r w:rsidRPr="00524014">
        <w:rPr>
          <w:b/>
          <w:color w:val="000000" w:themeColor="text1"/>
          <w:sz w:val="28"/>
          <w:szCs w:val="28"/>
          <w:bdr w:val="none" w:sz="0" w:space="0" w:color="auto" w:frame="1"/>
        </w:rPr>
        <w:t>Заключение</w:t>
      </w:r>
    </w:p>
    <w:p w:rsidR="00F1346E" w:rsidRDefault="00F1346E" w:rsidP="00F1346E">
      <w:pPr>
        <w:pStyle w:val="rtejustify"/>
        <w:spacing w:before="0" w:beforeAutospacing="0" w:after="0" w:afterAutospacing="0"/>
        <w:jc w:val="center"/>
        <w:textAlignment w:val="baseline"/>
        <w:rPr>
          <w:b/>
          <w:color w:val="000000" w:themeColor="text1"/>
          <w:sz w:val="28"/>
          <w:szCs w:val="28"/>
          <w:bdr w:val="none" w:sz="0" w:space="0" w:color="auto" w:frame="1"/>
        </w:rPr>
      </w:pPr>
    </w:p>
    <w:p w:rsidR="00F1346E" w:rsidRPr="006876CE" w:rsidRDefault="00F1346E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Гипотеза, выделенная мной в исследовании, была доказана.</w:t>
      </w:r>
      <w:r w:rsidR="00F655E9" w:rsidRPr="006876CE">
        <w:rPr>
          <w:rFonts w:ascii="Times New Roman" w:hAnsi="Times New Roman" w:cs="Times New Roman"/>
          <w:sz w:val="28"/>
          <w:szCs w:val="28"/>
        </w:rPr>
        <w:t xml:space="preserve"> Если сейчас не начать действовать через несколько лет луг порастёт кустарниками, а мелколесье превратится в лес. </w:t>
      </w:r>
    </w:p>
    <w:p w:rsidR="00D23129" w:rsidRPr="006876CE" w:rsidRDefault="00D2312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Поставленная мной цель достигнута, а задачи решены.</w:t>
      </w:r>
    </w:p>
    <w:p w:rsidR="00933A09" w:rsidRPr="006876CE" w:rsidRDefault="000C6DA4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876CE">
        <w:rPr>
          <w:rFonts w:ascii="Times New Roman" w:hAnsi="Times New Roman" w:cs="Times New Roman"/>
          <w:sz w:val="28"/>
          <w:szCs w:val="28"/>
        </w:rPr>
        <w:t>В результате проведенных мною исследований и наблюдений я заметила</w:t>
      </w:r>
      <w:r w:rsidR="00C82661">
        <w:rPr>
          <w:rFonts w:ascii="Times New Roman" w:hAnsi="Times New Roman" w:cs="Times New Roman"/>
          <w:sz w:val="28"/>
          <w:szCs w:val="28"/>
        </w:rPr>
        <w:t xml:space="preserve">, </w:t>
      </w:r>
      <w:r w:rsidRPr="006876CE">
        <w:rPr>
          <w:rFonts w:ascii="Times New Roman" w:hAnsi="Times New Roman" w:cs="Times New Roman"/>
          <w:sz w:val="28"/>
          <w:szCs w:val="28"/>
        </w:rPr>
        <w:t xml:space="preserve"> что</w:t>
      </w:r>
      <w:r w:rsidR="00C82661">
        <w:rPr>
          <w:rFonts w:ascii="Times New Roman" w:hAnsi="Times New Roman" w:cs="Times New Roman"/>
          <w:sz w:val="28"/>
          <w:szCs w:val="28"/>
        </w:rPr>
        <w:t xml:space="preserve"> 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="00524014" w:rsidRPr="006876CE">
        <w:rPr>
          <w:rFonts w:ascii="Times New Roman" w:hAnsi="Times New Roman" w:cs="Times New Roman"/>
          <w:sz w:val="28"/>
          <w:szCs w:val="28"/>
        </w:rPr>
        <w:t>д</w:t>
      </w:r>
      <w:r w:rsidRPr="006876CE">
        <w:rPr>
          <w:rFonts w:ascii="Times New Roman" w:hAnsi="Times New Roman" w:cs="Times New Roman"/>
          <w:sz w:val="28"/>
          <w:szCs w:val="28"/>
        </w:rPr>
        <w:t>ля развития биоценозов</w:t>
      </w:r>
      <w:r w:rsidR="00C82661">
        <w:rPr>
          <w:rFonts w:ascii="Times New Roman" w:hAnsi="Times New Roman" w:cs="Times New Roman"/>
          <w:sz w:val="28"/>
          <w:szCs w:val="28"/>
        </w:rPr>
        <w:t xml:space="preserve"> на полях и открытых территориях</w:t>
      </w:r>
      <w:r w:rsidR="00933A09" w:rsidRPr="006876CE">
        <w:rPr>
          <w:rFonts w:ascii="Times New Roman" w:hAnsi="Times New Roman" w:cs="Times New Roman"/>
          <w:sz w:val="28"/>
          <w:szCs w:val="28"/>
        </w:rPr>
        <w:t>,</w:t>
      </w:r>
      <w:r w:rsidRPr="006876CE">
        <w:rPr>
          <w:rFonts w:ascii="Times New Roman" w:hAnsi="Times New Roman" w:cs="Times New Roman"/>
          <w:sz w:val="28"/>
          <w:szCs w:val="28"/>
        </w:rPr>
        <w:t xml:space="preserve"> </w:t>
      </w:r>
      <w:r w:rsidR="00C82661">
        <w:rPr>
          <w:rFonts w:ascii="Times New Roman" w:hAnsi="Times New Roman" w:cs="Times New Roman"/>
          <w:sz w:val="28"/>
          <w:szCs w:val="28"/>
        </w:rPr>
        <w:t xml:space="preserve">на месте исчезнувших и исчезающих сел и деревень Нижегородской области, </w:t>
      </w:r>
      <w:r w:rsidRPr="006876CE">
        <w:rPr>
          <w:rFonts w:ascii="Times New Roman" w:hAnsi="Times New Roman" w:cs="Times New Roman"/>
          <w:sz w:val="28"/>
          <w:szCs w:val="28"/>
        </w:rPr>
        <w:t>в ходе сукцессии</w:t>
      </w:r>
      <w:r w:rsidR="00C82661">
        <w:rPr>
          <w:rFonts w:ascii="Times New Roman" w:hAnsi="Times New Roman" w:cs="Times New Roman"/>
          <w:sz w:val="28"/>
          <w:szCs w:val="28"/>
        </w:rPr>
        <w:t>,</w:t>
      </w:r>
      <w:r w:rsidRPr="006876CE">
        <w:rPr>
          <w:rFonts w:ascii="Times New Roman" w:hAnsi="Times New Roman" w:cs="Times New Roman"/>
          <w:sz w:val="28"/>
          <w:szCs w:val="28"/>
        </w:rPr>
        <w:t xml:space="preserve"> характерен целый ряд общих закономерностей: постепенное увеличение видового разнообразия, смена доминирующих видов, усложнение цепей питания, увеличение в сообществах доли видов с длительными циклами развития, усиление вза</w:t>
      </w:r>
      <w:r w:rsidR="00933A09" w:rsidRPr="006876CE">
        <w:rPr>
          <w:rFonts w:ascii="Times New Roman" w:hAnsi="Times New Roman" w:cs="Times New Roman"/>
          <w:sz w:val="28"/>
          <w:szCs w:val="28"/>
        </w:rPr>
        <w:t>имовыгодных связей в биоценозах</w:t>
      </w:r>
      <w:proofErr w:type="gramEnd"/>
    </w:p>
    <w:p w:rsidR="00933A09" w:rsidRPr="006876CE" w:rsidRDefault="00F655E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Таким образом</w:t>
      </w:r>
      <w:r w:rsidR="00C82661">
        <w:rPr>
          <w:rFonts w:ascii="Times New Roman" w:hAnsi="Times New Roman" w:cs="Times New Roman"/>
          <w:sz w:val="28"/>
          <w:szCs w:val="28"/>
        </w:rPr>
        <w:t xml:space="preserve">, </w:t>
      </w:r>
      <w:r w:rsidRPr="006876CE">
        <w:rPr>
          <w:rFonts w:ascii="Times New Roman" w:hAnsi="Times New Roman" w:cs="Times New Roman"/>
          <w:sz w:val="28"/>
          <w:szCs w:val="28"/>
        </w:rPr>
        <w:t xml:space="preserve"> я проследила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, как происходит развитие экосистемы от неустойчивого состояния к более </w:t>
      </w:r>
      <w:proofErr w:type="gramStart"/>
      <w:r w:rsidR="00933A09" w:rsidRPr="006876CE">
        <w:rPr>
          <w:rFonts w:ascii="Times New Roman" w:hAnsi="Times New Roman" w:cs="Times New Roman"/>
          <w:sz w:val="28"/>
          <w:szCs w:val="28"/>
        </w:rPr>
        <w:t>устойчивому</w:t>
      </w:r>
      <w:proofErr w:type="gramEnd"/>
      <w:r w:rsidR="00933A09" w:rsidRPr="006876CE">
        <w:rPr>
          <w:rFonts w:ascii="Times New Roman" w:hAnsi="Times New Roman" w:cs="Times New Roman"/>
          <w:sz w:val="28"/>
          <w:szCs w:val="28"/>
        </w:rPr>
        <w:t>. Этот</w:t>
      </w:r>
      <w:r w:rsidR="00C82661">
        <w:rPr>
          <w:rFonts w:ascii="Times New Roman" w:hAnsi="Times New Roman" w:cs="Times New Roman"/>
          <w:sz w:val="28"/>
          <w:szCs w:val="28"/>
        </w:rPr>
        <w:t xml:space="preserve"> процесс называют сукцессией. Я сделала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вывод, что зарастание территории, созда</w:t>
      </w:r>
      <w:r w:rsidRPr="006876CE">
        <w:rPr>
          <w:rFonts w:ascii="Times New Roman" w:hAnsi="Times New Roman" w:cs="Times New Roman"/>
          <w:sz w:val="28"/>
          <w:szCs w:val="28"/>
        </w:rPr>
        <w:t>нной чел</w:t>
      </w:r>
      <w:r w:rsidR="00C82661">
        <w:rPr>
          <w:rFonts w:ascii="Times New Roman" w:hAnsi="Times New Roman" w:cs="Times New Roman"/>
          <w:sz w:val="28"/>
          <w:szCs w:val="28"/>
        </w:rPr>
        <w:t>овеком</w:t>
      </w:r>
      <w:r w:rsidRPr="006876CE">
        <w:rPr>
          <w:rFonts w:ascii="Times New Roman" w:hAnsi="Times New Roman" w:cs="Times New Roman"/>
          <w:sz w:val="28"/>
          <w:szCs w:val="28"/>
        </w:rPr>
        <w:t xml:space="preserve">, произошло 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за несколько лет. Экологические </w:t>
      </w:r>
      <w:r w:rsidRPr="006876CE">
        <w:rPr>
          <w:rFonts w:ascii="Times New Roman" w:hAnsi="Times New Roman" w:cs="Times New Roman"/>
          <w:sz w:val="28"/>
          <w:szCs w:val="28"/>
        </w:rPr>
        <w:t>сукцессии, которые протекают без</w:t>
      </w:r>
      <w:r w:rsidR="00C82661">
        <w:rPr>
          <w:rFonts w:ascii="Times New Roman" w:hAnsi="Times New Roman" w:cs="Times New Roman"/>
          <w:sz w:val="28"/>
          <w:szCs w:val="28"/>
        </w:rPr>
        <w:t xml:space="preserve"> влияния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деятельности че</w:t>
      </w:r>
      <w:r w:rsidRPr="006876CE">
        <w:rPr>
          <w:rFonts w:ascii="Times New Roman" w:hAnsi="Times New Roman" w:cs="Times New Roman"/>
          <w:sz w:val="28"/>
          <w:szCs w:val="28"/>
        </w:rPr>
        <w:t>ловека</w:t>
      </w:r>
      <w:r w:rsidR="00C82661">
        <w:rPr>
          <w:rFonts w:ascii="Times New Roman" w:hAnsi="Times New Roman" w:cs="Times New Roman"/>
          <w:sz w:val="28"/>
          <w:szCs w:val="28"/>
        </w:rPr>
        <w:t>,</w:t>
      </w:r>
      <w:r w:rsidRPr="006876CE">
        <w:rPr>
          <w:rFonts w:ascii="Times New Roman" w:hAnsi="Times New Roman" w:cs="Times New Roman"/>
          <w:sz w:val="28"/>
          <w:szCs w:val="28"/>
        </w:rPr>
        <w:t xml:space="preserve"> называют автогенными </w:t>
      </w:r>
      <w:r w:rsidR="00933A09" w:rsidRPr="006876CE">
        <w:rPr>
          <w:rFonts w:ascii="Times New Roman" w:hAnsi="Times New Roman" w:cs="Times New Roman"/>
          <w:sz w:val="28"/>
          <w:szCs w:val="28"/>
        </w:rPr>
        <w:t>сукц</w:t>
      </w:r>
      <w:r w:rsidR="00C82661">
        <w:rPr>
          <w:rFonts w:ascii="Times New Roman" w:hAnsi="Times New Roman" w:cs="Times New Roman"/>
          <w:sz w:val="28"/>
          <w:szCs w:val="28"/>
        </w:rPr>
        <w:t xml:space="preserve">ессиями </w:t>
      </w:r>
      <w:r w:rsidRPr="006876CE">
        <w:rPr>
          <w:rFonts w:ascii="Times New Roman" w:hAnsi="Times New Roman" w:cs="Times New Roman"/>
          <w:sz w:val="28"/>
          <w:szCs w:val="28"/>
        </w:rPr>
        <w:t>(упорядоченный процесс развития сообщества, связанный с изменениями во времени и пространстве видовойструктуры и протекающих в ней процессов)</w:t>
      </w:r>
      <w:r w:rsidR="00933A09" w:rsidRPr="006876CE">
        <w:rPr>
          <w:rFonts w:ascii="Times New Roman" w:hAnsi="Times New Roman" w:cs="Times New Roman"/>
          <w:sz w:val="28"/>
          <w:szCs w:val="28"/>
        </w:rPr>
        <w:t>. Основываясь на истории образования и развития экосистемы, мы сделали вывод, что данная с</w:t>
      </w:r>
      <w:r w:rsidRPr="006876CE">
        <w:rPr>
          <w:rFonts w:ascii="Times New Roman" w:hAnsi="Times New Roman" w:cs="Times New Roman"/>
          <w:sz w:val="28"/>
          <w:szCs w:val="28"/>
        </w:rPr>
        <w:t>укцессия является автогенной.</w:t>
      </w:r>
    </w:p>
    <w:p w:rsidR="00D23129" w:rsidRPr="006876CE" w:rsidRDefault="007E4CBF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lastRenderedPageBreak/>
        <w:br/>
      </w:r>
      <w:r w:rsidR="00C82661">
        <w:rPr>
          <w:rFonts w:ascii="Times New Roman" w:hAnsi="Times New Roman" w:cs="Times New Roman"/>
          <w:sz w:val="28"/>
          <w:szCs w:val="28"/>
        </w:rPr>
        <w:t>Я сделала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вывод, что сукцессия исследуемого участка, деревень является первичной</w:t>
      </w:r>
      <w:r w:rsidR="00D23129" w:rsidRPr="006876CE">
        <w:rPr>
          <w:rFonts w:ascii="Times New Roman" w:hAnsi="Times New Roman" w:cs="Times New Roman"/>
          <w:sz w:val="28"/>
          <w:szCs w:val="28"/>
        </w:rPr>
        <w:t>, т.к. территория ещё не превратилась в лес.</w:t>
      </w:r>
    </w:p>
    <w:p w:rsidR="007E4CBF" w:rsidRPr="006876CE" w:rsidRDefault="00D2312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С</w:t>
      </w:r>
      <w:r w:rsidR="00933A09" w:rsidRPr="006876CE">
        <w:rPr>
          <w:rFonts w:ascii="Times New Roman" w:hAnsi="Times New Roman" w:cs="Times New Roman"/>
          <w:sz w:val="28"/>
          <w:szCs w:val="28"/>
        </w:rPr>
        <w:t>озданные когда-то человеком деревни, давали новую жизнь населению,  радовали людей местом отды</w:t>
      </w:r>
      <w:r w:rsidR="008E7CA0" w:rsidRPr="006876CE">
        <w:rPr>
          <w:rFonts w:ascii="Times New Roman" w:hAnsi="Times New Roman" w:cs="Times New Roman"/>
          <w:sz w:val="28"/>
          <w:szCs w:val="28"/>
        </w:rPr>
        <w:t>ха. Без  влияния</w:t>
      </w:r>
      <w:r w:rsidR="00933A09" w:rsidRPr="006876CE">
        <w:rPr>
          <w:rFonts w:ascii="Times New Roman" w:hAnsi="Times New Roman" w:cs="Times New Roman"/>
          <w:sz w:val="28"/>
          <w:szCs w:val="28"/>
        </w:rPr>
        <w:t xml:space="preserve"> деятельности человека произошли изменения в природе. На смену одной экосистемы пришла другая, которая продолжает развиваться по законам природы. Природа не терпит пустоты.</w:t>
      </w:r>
    </w:p>
    <w:p w:rsidR="00D23129" w:rsidRPr="006876CE" w:rsidRDefault="00D2312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Также я пришла к ещё одному важному выводу:</w:t>
      </w:r>
    </w:p>
    <w:p w:rsidR="00D23129" w:rsidRPr="006876CE" w:rsidRDefault="00F1346E" w:rsidP="00C8266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Исчезновение деревень порождает в свою очередь целый ряд проблем:</w:t>
      </w:r>
    </w:p>
    <w:p w:rsidR="00F1346E" w:rsidRPr="006876CE" w:rsidRDefault="00F1346E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 Экономические – нераспаханные земли приходят в запустение, зарастают и это влияет отрицательно на сельское хозяйство. Заброшенные поля – это недостаток зерновых и других продуктов растительного происхождения. Заброшенные поля – это недостаток сырья для многих промышленных предприятий. Заброшенные села - это нехватка рабочих рук в колхозах и совхозах, а значит недостаток сельскохозяйственной продукции. Умирает животноводство, а значит, Россия будет вынуждена закупать продукты животного происхождения  за рубежом. Недостаток сельскохозяйственной продукции, а значит опасность модифицированных продуктов питания, отрицательно влияющих на наше здоровье.</w:t>
      </w:r>
    </w:p>
    <w:p w:rsidR="00D23129" w:rsidRPr="006876CE" w:rsidRDefault="00D2312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Нравственные.</w:t>
      </w:r>
    </w:p>
    <w:p w:rsidR="00D23129" w:rsidRPr="006876CE" w:rsidRDefault="00D23129" w:rsidP="00C8266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876CE">
        <w:rPr>
          <w:rFonts w:ascii="Times New Roman" w:hAnsi="Times New Roman" w:cs="Times New Roman"/>
          <w:sz w:val="28"/>
          <w:szCs w:val="28"/>
        </w:rPr>
        <w:t> Вместе с деревням</w:t>
      </w:r>
      <w:r w:rsidR="00C82661">
        <w:rPr>
          <w:rFonts w:ascii="Times New Roman" w:hAnsi="Times New Roman" w:cs="Times New Roman"/>
          <w:sz w:val="28"/>
          <w:szCs w:val="28"/>
        </w:rPr>
        <w:t xml:space="preserve">и умирает национальная культура, исчезают традиции, наследие. </w:t>
      </w:r>
      <w:r w:rsidRPr="006876CE">
        <w:rPr>
          <w:rFonts w:ascii="Times New Roman" w:hAnsi="Times New Roman" w:cs="Times New Roman"/>
          <w:sz w:val="28"/>
          <w:szCs w:val="28"/>
        </w:rPr>
        <w:t>В мертвых деревнях остается малая Родина людей. Люди теряют свои корни, а это плохо стать «Иванами не помнящего родства».</w:t>
      </w:r>
    </w:p>
    <w:p w:rsidR="00F7228C" w:rsidRPr="006876CE" w:rsidRDefault="00F7228C" w:rsidP="006876CE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11B8" w:rsidRDefault="00DB11B8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0C7B" w:rsidRPr="00A60C7B" w:rsidRDefault="00F7228C" w:rsidP="00DB11B8">
      <w:pPr>
        <w:spacing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</w:t>
      </w:r>
      <w:r w:rsidR="00DB11B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A60C7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Список источников и литературы</w:t>
      </w:r>
    </w:p>
    <w:p w:rsidR="00A60C7B" w:rsidRDefault="00A60C7B" w:rsidP="007E4CBF">
      <w:pPr>
        <w:spacing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Литература:</w:t>
      </w:r>
    </w:p>
    <w:p w:rsidR="00A60C7B" w:rsidRPr="00A60C7B" w:rsidRDefault="00A60C7B" w:rsidP="00A60C7B">
      <w:pPr>
        <w:pStyle w:val="a7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Н.А. </w:t>
      </w:r>
      <w:proofErr w:type="spellStart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Шемяков</w:t>
      </w:r>
      <w:proofErr w:type="spellEnd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«На земле Вознесенской». – </w:t>
      </w:r>
      <w:proofErr w:type="gramStart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Вознесенское</w:t>
      </w:r>
      <w:proofErr w:type="gramEnd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Арзамас, 2009</w:t>
      </w:r>
    </w:p>
    <w:p w:rsidR="00A60C7B" w:rsidRPr="00A60C7B" w:rsidRDefault="00A60C7B" w:rsidP="00A60C7B">
      <w:pPr>
        <w:pStyle w:val="a7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В. </w:t>
      </w:r>
      <w:proofErr w:type="spellStart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И.Логинов</w:t>
      </w:r>
      <w:proofErr w:type="spellEnd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«Отчий край». - </w:t>
      </w:r>
      <w:proofErr w:type="spellStart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Н.Новгород</w:t>
      </w:r>
      <w:proofErr w:type="spellEnd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, 1994</w:t>
      </w:r>
    </w:p>
    <w:p w:rsidR="00A60C7B" w:rsidRDefault="00A60C7B" w:rsidP="00A60C7B">
      <w:pPr>
        <w:pStyle w:val="a7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Н.В. </w:t>
      </w:r>
      <w:proofErr w:type="spellStart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Морохин</w:t>
      </w:r>
      <w:proofErr w:type="spellEnd"/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«Наши реки, города и сёла». – Н. Новгород, 2007</w:t>
      </w:r>
    </w:p>
    <w:p w:rsidR="00A60C7B" w:rsidRDefault="00A60C7B" w:rsidP="00A60C7B">
      <w:pPr>
        <w:spacing w:line="240" w:lineRule="auto"/>
        <w:ind w:left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Интернет –</w:t>
      </w:r>
      <w:r w:rsidR="00DB11B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>ресурс</w:t>
      </w:r>
      <w:r w:rsidR="00EC52BD">
        <w:rPr>
          <w:rFonts w:ascii="Times New Roman" w:hAnsi="Times New Roman" w:cs="Times New Roman"/>
          <w:color w:val="000000" w:themeColor="text1"/>
          <w:sz w:val="28"/>
          <w:szCs w:val="28"/>
        </w:rPr>
        <w:t>ы:</w:t>
      </w:r>
    </w:p>
    <w:p w:rsidR="001F6D74" w:rsidRDefault="00EC52BD" w:rsidP="0033633E">
      <w:pPr>
        <w:pStyle w:val="a7"/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Изучение сукцессии  залежных земель в окрестностях </w:t>
      </w:r>
      <w:proofErr w:type="spellStart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proofErr w:type="gramStart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.Б</w:t>
      </w:r>
      <w:proofErr w:type="gramEnd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ольшое</w:t>
      </w:r>
      <w:proofErr w:type="spellEnd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Яниково</w:t>
      </w:r>
      <w:proofErr w:type="spellEnd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Урмарского</w:t>
      </w:r>
      <w:proofErr w:type="spellEnd"/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района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Электронный ресурс 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Режим</w:t>
      </w:r>
      <w:r w:rsidR="001F6D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доступа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1F6D74" w:rsidRDefault="001F6D74" w:rsidP="001F6D74">
      <w:pPr>
        <w:pStyle w:val="a7"/>
        <w:spacing w:line="240" w:lineRule="auto"/>
        <w:ind w:left="106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hyperlink r:id="rId16" w:history="1">
        <w:r w:rsidRPr="001F6D74">
          <w:rPr>
            <w:rStyle w:val="af"/>
            <w:rFonts w:ascii="Times New Roman" w:hAnsi="Times New Roman" w:cs="Times New Roman"/>
            <w:sz w:val="28"/>
            <w:szCs w:val="28"/>
          </w:rPr>
          <w:t>https://nauchforum.ru/studconf/med/xxxviii/12820</w:t>
        </w:r>
      </w:hyperlink>
      <w:r w:rsidRPr="00A60C7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F6D74" w:rsidRPr="001F6D74" w:rsidRDefault="001F6D74" w:rsidP="0033633E">
      <w:pPr>
        <w:pStyle w:val="a7"/>
        <w:numPr>
          <w:ilvl w:val="0"/>
          <w:numId w:val="13"/>
        </w:numPr>
        <w:spacing w:before="120" w:after="120" w:line="240" w:lineRule="atLeast"/>
        <w:jc w:val="both"/>
        <w:textAlignment w:val="baseline"/>
        <w:outlineLvl w:val="0"/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</w:pPr>
      <w:r w:rsidRPr="001F6D74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>Восстановление</w:t>
      </w:r>
      <w:r w:rsidR="00DB11B8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 xml:space="preserve"> </w:t>
      </w:r>
      <w:r w:rsidRPr="001F6D74"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>(сукцессии) растительности на заброшенных пашнях</w:t>
      </w:r>
      <w:r>
        <w:rPr>
          <w:rFonts w:ascii="Times New Roman" w:eastAsia="Times New Roman" w:hAnsi="Times New Roman" w:cs="Times New Roman"/>
          <w:color w:val="333333"/>
          <w:kern w:val="36"/>
          <w:sz w:val="28"/>
          <w:szCs w:val="28"/>
          <w:lang w:eastAsia="ru-RU"/>
        </w:rPr>
        <w:t>.</w:t>
      </w:r>
      <w:r w:rsidRPr="001F6D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Электронный ресурс 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доступа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7" w:history="1">
        <w:r w:rsidRPr="001F6D74">
          <w:rPr>
            <w:rStyle w:val="af"/>
            <w:rFonts w:ascii="Times New Roman" w:hAnsi="Times New Roman" w:cs="Times New Roman"/>
            <w:sz w:val="28"/>
            <w:szCs w:val="28"/>
          </w:rPr>
          <w:t>https://nsportal.ru/ap/library/nauchno-tekhnicheskoe-tvorchestvo/2015/05/19/vosstanovleniesuktsessii-rastitelnosti-na</w:t>
        </w:r>
      </w:hyperlink>
    </w:p>
    <w:p w:rsidR="001F6D74" w:rsidRPr="001F6D74" w:rsidRDefault="001F6D74" w:rsidP="0033633E">
      <w:pPr>
        <w:pStyle w:val="a7"/>
        <w:numPr>
          <w:ilvl w:val="0"/>
          <w:numId w:val="13"/>
        </w:numPr>
        <w:spacing w:before="120" w:after="120" w:line="240" w:lineRule="atLeast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 w:rsidRPr="001F6D7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Сукцессия. Примеры сукцессией экосистем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  <w:r w:rsidRPr="001F6D7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Электронный ресурс 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доступа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18" w:history="1">
        <w:r w:rsidRPr="008311B9">
          <w:rPr>
            <w:rStyle w:val="af"/>
            <w:rFonts w:ascii="Times New Roman" w:hAnsi="Times New Roman" w:cs="Times New Roman"/>
            <w:sz w:val="28"/>
            <w:szCs w:val="28"/>
          </w:rPr>
          <w:t>https://multiurok.ru/files/suktsiessiia-primiery-suktsiessiiei-ekosistiem.html</w:t>
        </w:r>
      </w:hyperlink>
    </w:p>
    <w:p w:rsidR="001F6D74" w:rsidRPr="001F6D74" w:rsidRDefault="001F6D74" w:rsidP="0033633E">
      <w:pPr>
        <w:pStyle w:val="a7"/>
        <w:numPr>
          <w:ilvl w:val="0"/>
          <w:numId w:val="13"/>
        </w:numPr>
        <w:spacing w:before="120" w:after="120" w:line="240" w:lineRule="atLeast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Сукцессия экологическая.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Электронный ресурс 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доступа</w:t>
      </w:r>
      <w:r w:rsidRPr="00EC52BD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1F6D74" w:rsidRDefault="004D543F" w:rsidP="0033633E">
      <w:pPr>
        <w:pStyle w:val="a7"/>
        <w:spacing w:before="120" w:after="120" w:line="240" w:lineRule="atLeast"/>
        <w:ind w:left="1069"/>
        <w:jc w:val="both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hyperlink r:id="rId19" w:history="1">
        <w:r w:rsidR="0033633E" w:rsidRPr="0033633E">
          <w:rPr>
            <w:rStyle w:val="af"/>
            <w:rFonts w:ascii="Times New Roman" w:eastAsia="Times New Roman" w:hAnsi="Times New Roman" w:cs="Times New Roman"/>
            <w:kern w:val="36"/>
            <w:sz w:val="28"/>
            <w:szCs w:val="28"/>
            <w:lang w:eastAsia="ru-RU"/>
          </w:rPr>
          <w:t>https://ecoportal.info/sukcessiya/</w:t>
        </w:r>
      </w:hyperlink>
    </w:p>
    <w:p w:rsidR="0033633E" w:rsidRDefault="0033633E">
      <w:pP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br w:type="page"/>
      </w:r>
    </w:p>
    <w:p w:rsidR="0033633E" w:rsidRDefault="0033633E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</w:pPr>
      <w:r w:rsidRPr="0033633E"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  <w:lastRenderedPageBreak/>
        <w:t>Приложени</w:t>
      </w:r>
      <w:r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  <w:t>е</w:t>
      </w:r>
    </w:p>
    <w:p w:rsidR="006876CE" w:rsidRDefault="006876CE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</w:pPr>
    </w:p>
    <w:p w:rsidR="006876CE" w:rsidRDefault="00F01825" w:rsidP="00F01825">
      <w:pPr>
        <w:pStyle w:val="a7"/>
        <w:spacing w:before="120" w:after="120" w:line="240" w:lineRule="atLeast"/>
        <w:ind w:left="1069"/>
        <w:textAlignment w:val="baseline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color w:val="000000" w:themeColor="text1"/>
          <w:kern w:val="36"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544195</wp:posOffset>
            </wp:positionH>
            <wp:positionV relativeFrom="paragraph">
              <wp:posOffset>82550</wp:posOffset>
            </wp:positionV>
            <wp:extent cx="4935220" cy="3061970"/>
            <wp:effectExtent l="19050" t="0" r="0" b="0"/>
            <wp:wrapSquare wrapText="bothSides"/>
            <wp:docPr id="5" name="Рисунок 3" descr="20180623_1837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80623_183706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522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  <w:br w:type="textWrapping" w:clear="all"/>
      </w:r>
    </w:p>
    <w:p w:rsidR="006876CE" w:rsidRDefault="00F01825" w:rsidP="00F01825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Дорога в д. Шигаево, 2019 год.</w:t>
      </w:r>
    </w:p>
    <w:p w:rsidR="00F01825" w:rsidRDefault="00F01825" w:rsidP="00F01825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</w:p>
    <w:p w:rsidR="00F01825" w:rsidRDefault="00F01825" w:rsidP="00F01825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</w:p>
    <w:p w:rsidR="00F01825" w:rsidRPr="00F01825" w:rsidRDefault="00F01825" w:rsidP="00F01825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36"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184785</wp:posOffset>
            </wp:positionH>
            <wp:positionV relativeFrom="paragraph">
              <wp:posOffset>1270</wp:posOffset>
            </wp:positionV>
            <wp:extent cx="5773420" cy="3870325"/>
            <wp:effectExtent l="19050" t="0" r="0" b="0"/>
            <wp:wrapSquare wrapText="bothSides"/>
            <wp:docPr id="6" name="Рисунок 5" descr="20180623_1849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80623_184934.jpg"/>
                    <pic:cNvPicPr/>
                  </pic:nvPicPr>
                  <pic:blipFill>
                    <a:blip r:embed="rId21" cstate="print"/>
                    <a:srcRect b="10577"/>
                    <a:stretch>
                      <a:fillRect/>
                    </a:stretch>
                  </pic:blipFill>
                  <pic:spPr>
                    <a:xfrm>
                      <a:off x="0" y="0"/>
                      <a:ext cx="5773420" cy="3870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76CE" w:rsidRDefault="006876CE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</w:pPr>
    </w:p>
    <w:p w:rsidR="006876CE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Заросшее поле в окрестностях д. Шигаево, 2019 год.</w:t>
      </w:r>
    </w:p>
    <w:p w:rsidR="00F01825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</w:p>
    <w:p w:rsidR="00F01825" w:rsidRPr="00F01825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36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-423545</wp:posOffset>
            </wp:positionH>
            <wp:positionV relativeFrom="paragraph">
              <wp:posOffset>-103505</wp:posOffset>
            </wp:positionV>
            <wp:extent cx="6647180" cy="3742055"/>
            <wp:effectExtent l="19050" t="0" r="1270" b="0"/>
            <wp:wrapSquare wrapText="bothSides"/>
            <wp:docPr id="7" name="Рисунок 6" descr="20190628_160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90628_160138.jp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7180" cy="3742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3633E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kern w:val="36"/>
          <w:sz w:val="28"/>
          <w:szCs w:val="28"/>
          <w:lang w:eastAsia="ru-RU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-221615</wp:posOffset>
            </wp:positionH>
            <wp:positionV relativeFrom="paragraph">
              <wp:posOffset>136525</wp:posOffset>
            </wp:positionV>
            <wp:extent cx="6158230" cy="3455035"/>
            <wp:effectExtent l="19050" t="0" r="0" b="0"/>
            <wp:wrapSquare wrapText="bothSides"/>
            <wp:docPr id="8" name="Рисунок 7" descr="20190628_160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90628_160132.jp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8230" cy="3455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01825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Заросшая пашня в окрестностях д. Шигаево, 2019 год.</w:t>
      </w:r>
    </w:p>
    <w:p w:rsidR="00F01825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</w:p>
    <w:p w:rsidR="00F01825" w:rsidRPr="00F01825" w:rsidRDefault="00F01825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</w:p>
    <w:p w:rsidR="0033633E" w:rsidRPr="0033633E" w:rsidRDefault="0033633E" w:rsidP="0033633E">
      <w:pPr>
        <w:pStyle w:val="a7"/>
        <w:spacing w:before="120" w:after="120" w:line="240" w:lineRule="atLeast"/>
        <w:ind w:left="1069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000000" w:themeColor="text1"/>
          <w:kern w:val="36"/>
          <w:sz w:val="28"/>
          <w:szCs w:val="28"/>
          <w:lang w:eastAsia="ru-RU"/>
        </w:rPr>
      </w:pPr>
    </w:p>
    <w:p w:rsidR="001F6D74" w:rsidRDefault="001F6D74" w:rsidP="001F6D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1825" w:rsidRDefault="00F01825" w:rsidP="001F6D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F01825" w:rsidRPr="001F6D74" w:rsidRDefault="00F01825" w:rsidP="00F01825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inline distT="0" distB="0" distL="0" distR="0">
            <wp:extent cx="5201536" cy="7453423"/>
            <wp:effectExtent l="19050" t="0" r="0" b="0"/>
            <wp:docPr id="9" name="Рисунок 8" descr="B612_20180811_1758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612_20180811_175814.jpg"/>
                    <pic:cNvPicPr/>
                  </pic:nvPicPr>
                  <pic:blipFill>
                    <a:blip r:embed="rId24"/>
                    <a:srcRect b="9781"/>
                    <a:stretch>
                      <a:fillRect/>
                    </a:stretch>
                  </pic:blipFill>
                  <pic:spPr>
                    <a:xfrm>
                      <a:off x="0" y="0"/>
                      <a:ext cx="5201536" cy="7453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0C7B" w:rsidRDefault="00F01825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Река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Варнава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r w:rsidR="00B2473C">
        <w:rPr>
          <w:rFonts w:ascii="Times New Roman" w:hAnsi="Times New Roman" w:cs="Times New Roman"/>
          <w:color w:val="000000" w:themeColor="text1"/>
          <w:sz w:val="28"/>
          <w:szCs w:val="28"/>
        </w:rPr>
        <w:t>д.  Шигаево</w:t>
      </w: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86995</wp:posOffset>
            </wp:positionH>
            <wp:positionV relativeFrom="paragraph">
              <wp:posOffset>-93345</wp:posOffset>
            </wp:positionV>
            <wp:extent cx="5488305" cy="4114800"/>
            <wp:effectExtent l="19050" t="0" r="0" b="0"/>
            <wp:wrapSquare wrapText="bothSides"/>
            <wp:docPr id="10" name="Рисунок 9" descr="imageCAPZJV1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CAPZJV1P.jpg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88305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Река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Варнава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д. Шигаево, 2014 год.</w:t>
      </w: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drawing>
          <wp:inline distT="0" distB="0" distL="0" distR="0">
            <wp:extent cx="5160519" cy="3870251"/>
            <wp:effectExtent l="19050" t="0" r="2031" b="0"/>
            <wp:docPr id="16" name="Рисунок 15" descr="DSC006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626.JP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60656" cy="38703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деревне Шигаево на берегу реки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Варнавы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2017 год.</w:t>
      </w: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B2473C" w:rsidRDefault="00B2473C" w:rsidP="00B2473C">
      <w:pPr>
        <w:pStyle w:val="a7"/>
        <w:spacing w:line="240" w:lineRule="auto"/>
        <w:ind w:left="1069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noProof/>
          <w:color w:val="000000" w:themeColor="text1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-510540</wp:posOffset>
            </wp:positionH>
            <wp:positionV relativeFrom="paragraph">
              <wp:posOffset>687705</wp:posOffset>
            </wp:positionV>
            <wp:extent cx="6899275" cy="5165725"/>
            <wp:effectExtent l="0" t="876300" r="0" b="854075"/>
            <wp:wrapSquare wrapText="bothSides"/>
            <wp:docPr id="17" name="Рисунок 16" descr="DSC006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633.JP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899275" cy="5165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B2473C">
        <w:rPr>
          <w:rFonts w:ascii="Times New Roman" w:hAnsi="Times New Roman" w:cs="Times New Roman"/>
          <w:sz w:val="28"/>
          <w:szCs w:val="28"/>
        </w:rPr>
        <w:t>Я в д. Шигаево, 2017 год.</w:t>
      </w: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</w:p>
    <w:p w:rsidR="00B2473C" w:rsidRDefault="00B2473C" w:rsidP="00B2473C">
      <w:pPr>
        <w:tabs>
          <w:tab w:val="left" w:pos="5207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4455160"/>
            <wp:effectExtent l="19050" t="0" r="3175" b="0"/>
            <wp:docPr id="19" name="Рисунок 18" descr="DSC006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0631.JP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473C" w:rsidRPr="00B2473C" w:rsidRDefault="00B2473C" w:rsidP="00B2473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Прогулочная группа. Д. Шигаево, 2017 год.</w:t>
      </w:r>
    </w:p>
    <w:sectPr w:rsidR="00B2473C" w:rsidRPr="00B2473C" w:rsidSect="00F01825">
      <w:footerReference w:type="default" r:id="rId29"/>
      <w:pgSz w:w="11906" w:h="16838"/>
      <w:pgMar w:top="1134" w:right="850" w:bottom="1134" w:left="1701" w:header="709" w:footer="709" w:gutter="0"/>
      <w:pgBorders w:display="firstPage" w:offsetFrom="page">
        <w:top w:val="weavingStrips" w:sz="12" w:space="24" w:color="auto"/>
        <w:left w:val="weavingStrips" w:sz="12" w:space="24" w:color="auto"/>
        <w:bottom w:val="weavingStrips" w:sz="12" w:space="24" w:color="auto"/>
        <w:right w:val="weavingStrips" w:sz="12" w:space="24" w:color="auto"/>
      </w:pgBorders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43F" w:rsidRDefault="004D543F" w:rsidP="00F7228C">
      <w:pPr>
        <w:spacing w:after="0" w:line="240" w:lineRule="auto"/>
      </w:pPr>
      <w:r>
        <w:separator/>
      </w:r>
    </w:p>
  </w:endnote>
  <w:endnote w:type="continuationSeparator" w:id="0">
    <w:p w:rsidR="004D543F" w:rsidRDefault="004D543F" w:rsidP="00F722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183641"/>
      <w:docPartObj>
        <w:docPartGallery w:val="Page Numbers (Bottom of Page)"/>
        <w:docPartUnique/>
      </w:docPartObj>
    </w:sdtPr>
    <w:sdtEndPr/>
    <w:sdtContent>
      <w:p w:rsidR="00EC52BD" w:rsidRDefault="004D543F">
        <w:pPr>
          <w:pStyle w:val="a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B11B8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EC52BD" w:rsidRDefault="00EC52BD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43F" w:rsidRDefault="004D543F" w:rsidP="00F7228C">
      <w:pPr>
        <w:spacing w:after="0" w:line="240" w:lineRule="auto"/>
      </w:pPr>
      <w:r>
        <w:separator/>
      </w:r>
    </w:p>
  </w:footnote>
  <w:footnote w:type="continuationSeparator" w:id="0">
    <w:p w:rsidR="004D543F" w:rsidRDefault="004D543F" w:rsidP="00F722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C0B12"/>
    <w:multiLevelType w:val="hybridMultilevel"/>
    <w:tmpl w:val="C9D6B10E"/>
    <w:lvl w:ilvl="0" w:tplc="8806E85C">
      <w:start w:val="1"/>
      <w:numFmt w:val="decimal"/>
      <w:lvlText w:val="%1)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42C3901"/>
    <w:multiLevelType w:val="hybridMultilevel"/>
    <w:tmpl w:val="28C8082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F362CEF"/>
    <w:multiLevelType w:val="hybridMultilevel"/>
    <w:tmpl w:val="072C6D6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FE165A9"/>
    <w:multiLevelType w:val="hybridMultilevel"/>
    <w:tmpl w:val="BAA61FEE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4">
    <w:nsid w:val="2B895935"/>
    <w:multiLevelType w:val="hybridMultilevel"/>
    <w:tmpl w:val="3B7665F8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5">
    <w:nsid w:val="32424EEE"/>
    <w:multiLevelType w:val="hybridMultilevel"/>
    <w:tmpl w:val="F7422C6C"/>
    <w:lvl w:ilvl="0" w:tplc="71FC657C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 w:hint="default"/>
        <w:color w:val="383838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6C8515C"/>
    <w:multiLevelType w:val="hybridMultilevel"/>
    <w:tmpl w:val="F5D6AE2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A8A03F0"/>
    <w:multiLevelType w:val="hybridMultilevel"/>
    <w:tmpl w:val="98AC9C1E"/>
    <w:lvl w:ilvl="0" w:tplc="1BFC0F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E805F4"/>
    <w:multiLevelType w:val="hybridMultilevel"/>
    <w:tmpl w:val="509016BA"/>
    <w:lvl w:ilvl="0" w:tplc="7DD02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0315F89"/>
    <w:multiLevelType w:val="hybridMultilevel"/>
    <w:tmpl w:val="AF0862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C90239"/>
    <w:multiLevelType w:val="hybridMultilevel"/>
    <w:tmpl w:val="D690D30A"/>
    <w:lvl w:ilvl="0" w:tplc="1BFC0F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086B31"/>
    <w:multiLevelType w:val="hybridMultilevel"/>
    <w:tmpl w:val="195433FA"/>
    <w:lvl w:ilvl="0" w:tplc="1BFC0F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73BB2230"/>
    <w:multiLevelType w:val="hybridMultilevel"/>
    <w:tmpl w:val="82CAEB0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713735F"/>
    <w:multiLevelType w:val="hybridMultilevel"/>
    <w:tmpl w:val="DE620094"/>
    <w:lvl w:ilvl="0" w:tplc="1BFC0F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79797A5F"/>
    <w:multiLevelType w:val="hybridMultilevel"/>
    <w:tmpl w:val="25FC7BE6"/>
    <w:lvl w:ilvl="0" w:tplc="A85A13F8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0"/>
  </w:num>
  <w:num w:numId="5">
    <w:abstractNumId w:val="14"/>
  </w:num>
  <w:num w:numId="6">
    <w:abstractNumId w:val="6"/>
  </w:num>
  <w:num w:numId="7">
    <w:abstractNumId w:val="3"/>
  </w:num>
  <w:num w:numId="8">
    <w:abstractNumId w:val="1"/>
  </w:num>
  <w:num w:numId="9">
    <w:abstractNumId w:val="8"/>
  </w:num>
  <w:num w:numId="10">
    <w:abstractNumId w:val="5"/>
  </w:num>
  <w:num w:numId="11">
    <w:abstractNumId w:val="12"/>
  </w:num>
  <w:num w:numId="12">
    <w:abstractNumId w:val="13"/>
  </w:num>
  <w:num w:numId="13">
    <w:abstractNumId w:val="7"/>
  </w:num>
  <w:num w:numId="14">
    <w:abstractNumId w:val="11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isplayBackgroundShape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75DB8"/>
    <w:rsid w:val="00055E20"/>
    <w:rsid w:val="00075DB8"/>
    <w:rsid w:val="000C6DA4"/>
    <w:rsid w:val="000F2E5E"/>
    <w:rsid w:val="001B0696"/>
    <w:rsid w:val="001F6D74"/>
    <w:rsid w:val="00263B8D"/>
    <w:rsid w:val="00274485"/>
    <w:rsid w:val="002C4C3B"/>
    <w:rsid w:val="0033633E"/>
    <w:rsid w:val="0035346E"/>
    <w:rsid w:val="0038019C"/>
    <w:rsid w:val="00395CD6"/>
    <w:rsid w:val="00396F1C"/>
    <w:rsid w:val="003C7A7C"/>
    <w:rsid w:val="004D543F"/>
    <w:rsid w:val="004E1479"/>
    <w:rsid w:val="004E4D7F"/>
    <w:rsid w:val="00524014"/>
    <w:rsid w:val="005F39C1"/>
    <w:rsid w:val="006876CE"/>
    <w:rsid w:val="0071107B"/>
    <w:rsid w:val="007371F0"/>
    <w:rsid w:val="007A081F"/>
    <w:rsid w:val="007E4CBF"/>
    <w:rsid w:val="00895499"/>
    <w:rsid w:val="008C30E1"/>
    <w:rsid w:val="008E3A36"/>
    <w:rsid w:val="008E7CA0"/>
    <w:rsid w:val="00933A09"/>
    <w:rsid w:val="009B3F55"/>
    <w:rsid w:val="009D4232"/>
    <w:rsid w:val="00A111CC"/>
    <w:rsid w:val="00A45755"/>
    <w:rsid w:val="00A60C7B"/>
    <w:rsid w:val="00B2473C"/>
    <w:rsid w:val="00B30A39"/>
    <w:rsid w:val="00B66EF9"/>
    <w:rsid w:val="00C21CC0"/>
    <w:rsid w:val="00C34A68"/>
    <w:rsid w:val="00C5551E"/>
    <w:rsid w:val="00C638C6"/>
    <w:rsid w:val="00C82661"/>
    <w:rsid w:val="00CE66ED"/>
    <w:rsid w:val="00D23129"/>
    <w:rsid w:val="00D63234"/>
    <w:rsid w:val="00D979EF"/>
    <w:rsid w:val="00DB11B8"/>
    <w:rsid w:val="00E16FA8"/>
    <w:rsid w:val="00E5094E"/>
    <w:rsid w:val="00EC52BD"/>
    <w:rsid w:val="00F01825"/>
    <w:rsid w:val="00F1346E"/>
    <w:rsid w:val="00F23CCB"/>
    <w:rsid w:val="00F655E9"/>
    <w:rsid w:val="00F7228C"/>
    <w:rsid w:val="00F77F10"/>
    <w:rsid w:val="00FE3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4485"/>
  </w:style>
  <w:style w:type="paragraph" w:styleId="1">
    <w:name w:val="heading 1"/>
    <w:basedOn w:val="a"/>
    <w:link w:val="10"/>
    <w:uiPriority w:val="9"/>
    <w:qFormat/>
    <w:rsid w:val="001F6D7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C4C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2C4C3B"/>
    <w:pPr>
      <w:spacing w:after="0" w:line="240" w:lineRule="auto"/>
    </w:pPr>
    <w:rPr>
      <w:rFonts w:eastAsiaTheme="minorEastAsia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C4C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C4C3B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B66EF9"/>
    <w:pPr>
      <w:ind w:left="720"/>
      <w:contextualSpacing/>
    </w:pPr>
  </w:style>
  <w:style w:type="character" w:styleId="a8">
    <w:name w:val="Strong"/>
    <w:basedOn w:val="a0"/>
    <w:uiPriority w:val="22"/>
    <w:qFormat/>
    <w:rsid w:val="007E4CBF"/>
    <w:rPr>
      <w:b/>
      <w:bCs/>
    </w:rPr>
  </w:style>
  <w:style w:type="paragraph" w:customStyle="1" w:styleId="rtejustify">
    <w:name w:val="rtejustify"/>
    <w:basedOn w:val="a"/>
    <w:rsid w:val="007E4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F1346E"/>
  </w:style>
  <w:style w:type="character" w:customStyle="1" w:styleId="w">
    <w:name w:val="w"/>
    <w:basedOn w:val="a0"/>
    <w:rsid w:val="00F655E9"/>
  </w:style>
  <w:style w:type="paragraph" w:customStyle="1" w:styleId="c6">
    <w:name w:val="c6"/>
    <w:basedOn w:val="a"/>
    <w:rsid w:val="00D231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semiHidden/>
    <w:unhideWhenUsed/>
    <w:rsid w:val="00F722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F7228C"/>
  </w:style>
  <w:style w:type="paragraph" w:styleId="ab">
    <w:name w:val="footer"/>
    <w:basedOn w:val="a"/>
    <w:link w:val="ac"/>
    <w:uiPriority w:val="99"/>
    <w:unhideWhenUsed/>
    <w:rsid w:val="00F722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F7228C"/>
  </w:style>
  <w:style w:type="paragraph" w:styleId="ad">
    <w:name w:val="Bibliography"/>
    <w:basedOn w:val="a"/>
    <w:next w:val="a"/>
    <w:uiPriority w:val="37"/>
    <w:unhideWhenUsed/>
    <w:rsid w:val="00EC52BD"/>
  </w:style>
  <w:style w:type="paragraph" w:styleId="ae">
    <w:name w:val="caption"/>
    <w:basedOn w:val="a"/>
    <w:next w:val="a"/>
    <w:uiPriority w:val="35"/>
    <w:unhideWhenUsed/>
    <w:qFormat/>
    <w:rsid w:val="001F6D7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">
    <w:name w:val="Hyperlink"/>
    <w:basedOn w:val="a0"/>
    <w:uiPriority w:val="99"/>
    <w:unhideWhenUsed/>
    <w:rsid w:val="001F6D74"/>
    <w:rPr>
      <w:color w:val="0000FF" w:themeColor="hyperlink"/>
      <w:u w:val="single"/>
    </w:rPr>
  </w:style>
  <w:style w:type="character" w:styleId="af0">
    <w:name w:val="FollowedHyperlink"/>
    <w:basedOn w:val="a0"/>
    <w:uiPriority w:val="99"/>
    <w:semiHidden/>
    <w:unhideWhenUsed/>
    <w:rsid w:val="001F6D74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F6D7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8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5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9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://vbutakovo.ru/wp-content/uploads/2016/10/%D1%88%D0%B8%D1%80%D0%B3%D1%83%D1%88%D0%B8.jpg" TargetMode="External"/><Relationship Id="rId18" Type="http://schemas.openxmlformats.org/officeDocument/2006/relationships/hyperlink" Target="https://multiurok.ru/files/suktsiessiia-primiery-suktsiessiiei-ekosistiem.html" TargetMode="External"/><Relationship Id="rId26" Type="http://schemas.openxmlformats.org/officeDocument/2006/relationships/image" Target="media/image12.jpeg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yperlink" Target="https://nsportal.ru/ap/library/nauchno-tekhnicheskoe-tvorchestvo/2015/05/19/vosstanovleniesuktsessii-rastitelnosti-na" TargetMode="External"/><Relationship Id="rId25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hyperlink" Target="https://nauchforum.ru/studconf/med/xxxviii/12820" TargetMode="External"/><Relationship Id="rId20" Type="http://schemas.openxmlformats.org/officeDocument/2006/relationships/image" Target="media/image6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image" Target="media/image10.jpeg"/><Relationship Id="rId5" Type="http://schemas.openxmlformats.org/officeDocument/2006/relationships/image" Target="media/image1.jpeg"/><Relationship Id="rId15" Type="http://schemas.openxmlformats.org/officeDocument/2006/relationships/image" Target="media/image5.jpeg"/><Relationship Id="rId23" Type="http://schemas.openxmlformats.org/officeDocument/2006/relationships/image" Target="media/image9.jpeg"/><Relationship Id="rId28" Type="http://schemas.openxmlformats.org/officeDocument/2006/relationships/image" Target="media/image14.jpeg"/><Relationship Id="rId10" Type="http://schemas.openxmlformats.org/officeDocument/2006/relationships/hyperlink" Target="http://vbutakovo.ru/wp-content/uploads/2016/10/%D1%88%D0%B8%D0%B3%D0%B0%D0%B5%D0%B2%D0%BE.jpg" TargetMode="External"/><Relationship Id="rId19" Type="http://schemas.openxmlformats.org/officeDocument/2006/relationships/hyperlink" Target="https://ecoportal.info/sukcessiya/" TargetMode="External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endnotes" Target="endnotes.xml"/><Relationship Id="rId14" Type="http://schemas.openxmlformats.org/officeDocument/2006/relationships/image" Target="media/image4.jpeg"/><Relationship Id="rId22" Type="http://schemas.openxmlformats.org/officeDocument/2006/relationships/image" Target="media/image8.jpeg"/><Relationship Id="rId27" Type="http://schemas.openxmlformats.org/officeDocument/2006/relationships/image" Target="media/image13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htt2</b:Tag>
    <b:SourceType>InternetSite</b:SourceType>
    <b:Guid>{E062FA79-28FA-4536-AFD8-14A0FB667C76}</b:Guid>
    <b:URL>https://nauchforum.ru/studconf/med/xxxviii/12820</b:URL>
    <b:RefOrder>1</b:RefOrder>
  </b:Source>
  <b:Source xmlns:b="http://schemas.openxmlformats.org/officeDocument/2006/bibliography" xmlns="http://schemas.openxmlformats.org/officeDocument/2006/bibliography">
    <b:Tag>Заполнитель1</b:Tag>
    <b:RefOrder>2</b:RefOrder>
  </b:Source>
  <b:Source>
    <b:Tag>htt3</b:Tag>
    <b:SourceType>ElectronicSource</b:SourceType>
    <b:Guid>{0C0547DB-ADB4-44C1-B013-9BC6C4A5FA19}</b:Guid>
    <b:Title>https://nauchforum.ru/studconf/med/xxxviii/12820</b:Title>
    <b:RefOrder>3</b:RefOrder>
  </b:Source>
  <b:Source>
    <b:Tag>htt4</b:Tag>
    <b:SourceType>ElectronicSource</b:SourceType>
    <b:Guid>{ECA59429-8064-44E9-8073-9A082CFD72BF}</b:Guid>
    <b:Title>https://nauchforum.ru/studconf/med/xxxviii/12820</b:Title>
    <b:RefOrder>4</b:RefOrder>
  </b:Source>
  <b:Source>
    <b:Tag>htt5</b:Tag>
    <b:SourceType>InternetSite</b:SourceType>
    <b:Guid>{D87680B7-EAE1-49F4-8742-BAEBB16880E8}</b:Guid>
    <b:Title>https://nauchforum.ru/studconf/med/xxxviii/12820</b:Title>
    <b:InternetSiteTitle>https://nauchforum.ru/studconf/med/xxxviii/12820</b:InternetSiteTitle>
    <b:RefOrder>5</b:RefOrder>
  </b:Source>
</b:Sources>
</file>

<file path=customXml/itemProps1.xml><?xml version="1.0" encoding="utf-8"?>
<ds:datastoreItem xmlns:ds="http://schemas.openxmlformats.org/officeDocument/2006/customXml" ds:itemID="{C43F3192-3D1F-49EB-99CF-467D7F35F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1</Pages>
  <Words>3033</Words>
  <Characters>17291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Дом</cp:lastModifiedBy>
  <cp:revision>12</cp:revision>
  <dcterms:created xsi:type="dcterms:W3CDTF">2019-11-12T17:34:00Z</dcterms:created>
  <dcterms:modified xsi:type="dcterms:W3CDTF">2019-11-17T18:16:00Z</dcterms:modified>
</cp:coreProperties>
</file>